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1F7B" w14:textId="01794211" w:rsidR="00CE6555" w:rsidRPr="00A977B5" w:rsidRDefault="00A977B5" w:rsidP="001C0844">
      <w:pPr>
        <w:spacing w:after="0" w:line="240" w:lineRule="auto"/>
        <w:jc w:val="right"/>
        <w:rPr>
          <w:rFonts w:ascii="Roboto" w:hAnsi="Roboto" w:cs="Arial"/>
          <w:color w:val="199CA4"/>
          <w:sz w:val="20"/>
          <w:szCs w:val="20"/>
          <w:u w:val="single"/>
        </w:rPr>
      </w:pPr>
      <w:r w:rsidRPr="00A977B5">
        <w:rPr>
          <w:rFonts w:ascii="Roboto" w:hAnsi="Roboto" w:cs="Arial"/>
          <w:color w:val="199CA4"/>
          <w:sz w:val="20"/>
          <w:szCs w:val="20"/>
        </w:rPr>
        <w:fldChar w:fldCharType="begin"/>
      </w:r>
      <w:r w:rsidRPr="00A977B5">
        <w:rPr>
          <w:rFonts w:ascii="Roboto" w:hAnsi="Roboto" w:cs="Arial"/>
          <w:color w:val="199CA4"/>
          <w:sz w:val="20"/>
          <w:szCs w:val="20"/>
        </w:rPr>
        <w:instrText>HYPERLINK "mailto:artisticdirector@sunburyshores.org"</w:instrText>
      </w:r>
      <w:r w:rsidRPr="00A977B5">
        <w:rPr>
          <w:rFonts w:ascii="Roboto" w:hAnsi="Roboto" w:cs="Arial"/>
          <w:color w:val="199CA4"/>
          <w:sz w:val="20"/>
          <w:szCs w:val="20"/>
        </w:rPr>
        <w:fldChar w:fldCharType="separate"/>
      </w:r>
      <w:r w:rsidRPr="00A977B5">
        <w:rPr>
          <w:rStyle w:val="Hyperlink"/>
          <w:rFonts w:ascii="Roboto" w:hAnsi="Roboto" w:cs="Arial"/>
          <w:color w:val="199CA4"/>
          <w:sz w:val="20"/>
          <w:szCs w:val="20"/>
        </w:rPr>
        <w:t>artisticdirector@sunburyshores.org</w:t>
      </w:r>
      <w:r w:rsidRPr="00A977B5">
        <w:rPr>
          <w:rFonts w:ascii="Roboto" w:hAnsi="Roboto" w:cs="Arial"/>
          <w:color w:val="199CA4"/>
          <w:sz w:val="20"/>
          <w:szCs w:val="20"/>
        </w:rPr>
        <w:fldChar w:fldCharType="end"/>
      </w:r>
    </w:p>
    <w:p w14:paraId="249BED52" w14:textId="4500C33D" w:rsidR="00CE6555" w:rsidRPr="00CE6555" w:rsidRDefault="00CE6555" w:rsidP="001C0844">
      <w:pPr>
        <w:spacing w:after="0" w:line="240" w:lineRule="auto"/>
        <w:jc w:val="right"/>
        <w:rPr>
          <w:rFonts w:ascii="Roboto" w:hAnsi="Roboto" w:cs="Arial"/>
          <w:bCs/>
          <w:color w:val="58585B"/>
          <w:sz w:val="20"/>
          <w:szCs w:val="20"/>
        </w:rPr>
      </w:pPr>
      <w:r w:rsidRPr="00CE6555">
        <w:rPr>
          <w:rFonts w:ascii="Roboto" w:hAnsi="Roboto" w:cs="Arial"/>
          <w:color w:val="58585B"/>
          <w:sz w:val="20"/>
          <w:szCs w:val="20"/>
        </w:rPr>
        <w:t>S</w:t>
      </w:r>
      <w:r w:rsidR="00676079" w:rsidRPr="00CE6555">
        <w:rPr>
          <w:rFonts w:ascii="Roboto" w:hAnsi="Roboto" w:cs="Arial"/>
          <w:bCs/>
          <w:color w:val="58585B"/>
          <w:sz w:val="20"/>
          <w:szCs w:val="20"/>
        </w:rPr>
        <w:t>unbury Shores Arts &amp; Nature Centre</w:t>
      </w:r>
    </w:p>
    <w:p w14:paraId="5B46BC08" w14:textId="77777777" w:rsidR="00CE6555" w:rsidRPr="00CE6555" w:rsidRDefault="00676079" w:rsidP="001C0844">
      <w:pPr>
        <w:spacing w:after="0" w:line="240" w:lineRule="auto"/>
        <w:jc w:val="right"/>
        <w:rPr>
          <w:rFonts w:ascii="Roboto" w:hAnsi="Roboto" w:cs="Arial"/>
          <w:bCs/>
          <w:color w:val="58585B"/>
          <w:sz w:val="20"/>
          <w:szCs w:val="20"/>
        </w:rPr>
      </w:pPr>
      <w:r w:rsidRPr="00CE6555">
        <w:rPr>
          <w:rFonts w:ascii="Roboto" w:hAnsi="Roboto" w:cs="Arial"/>
          <w:bCs/>
          <w:color w:val="58585B"/>
          <w:sz w:val="20"/>
          <w:szCs w:val="20"/>
        </w:rPr>
        <w:t xml:space="preserve">139 Water St., Saint Andrews, NB </w:t>
      </w:r>
    </w:p>
    <w:p w14:paraId="3B143EE7" w14:textId="77777777" w:rsidR="00CE6555" w:rsidRPr="00CE6555" w:rsidRDefault="00676079" w:rsidP="001C0844">
      <w:pPr>
        <w:spacing w:after="0" w:line="240" w:lineRule="auto"/>
        <w:jc w:val="right"/>
        <w:rPr>
          <w:rFonts w:ascii="Roboto" w:hAnsi="Roboto" w:cs="Arial"/>
          <w:bCs/>
          <w:color w:val="58585B"/>
          <w:sz w:val="20"/>
          <w:szCs w:val="20"/>
        </w:rPr>
      </w:pPr>
      <w:r w:rsidRPr="00CE6555">
        <w:rPr>
          <w:rFonts w:ascii="Roboto" w:hAnsi="Roboto" w:cs="Arial"/>
          <w:bCs/>
          <w:color w:val="58585B"/>
          <w:sz w:val="20"/>
          <w:szCs w:val="20"/>
        </w:rPr>
        <w:t>E5B 1A7 Canada</w:t>
      </w:r>
    </w:p>
    <w:p w14:paraId="6B16171B" w14:textId="010B4D98" w:rsidR="00676079" w:rsidRDefault="00676079" w:rsidP="001C0844">
      <w:pPr>
        <w:spacing w:after="0" w:line="240" w:lineRule="auto"/>
        <w:jc w:val="right"/>
        <w:rPr>
          <w:rFonts w:ascii="Roboto" w:hAnsi="Roboto" w:cs="Arial"/>
          <w:color w:val="58585B"/>
          <w:sz w:val="20"/>
          <w:szCs w:val="20"/>
        </w:rPr>
      </w:pPr>
      <w:r w:rsidRPr="00CE6555">
        <w:rPr>
          <w:rFonts w:ascii="Roboto" w:hAnsi="Roboto" w:cs="Arial"/>
          <w:color w:val="58585B"/>
          <w:sz w:val="20"/>
          <w:szCs w:val="20"/>
        </w:rPr>
        <w:t>506</w:t>
      </w:r>
      <w:r w:rsidR="00CE6555">
        <w:rPr>
          <w:rFonts w:ascii="Roboto" w:hAnsi="Roboto" w:cs="Arial"/>
          <w:color w:val="58585B"/>
          <w:sz w:val="20"/>
          <w:szCs w:val="20"/>
        </w:rPr>
        <w:t>.</w:t>
      </w:r>
      <w:r w:rsidRPr="00CE6555">
        <w:rPr>
          <w:rFonts w:ascii="Roboto" w:hAnsi="Roboto" w:cs="Arial"/>
          <w:color w:val="58585B"/>
          <w:sz w:val="20"/>
          <w:szCs w:val="20"/>
        </w:rPr>
        <w:t>529</w:t>
      </w:r>
      <w:r w:rsidR="00CE6555">
        <w:rPr>
          <w:rFonts w:ascii="Roboto" w:hAnsi="Roboto" w:cs="Arial"/>
          <w:color w:val="58585B"/>
          <w:sz w:val="20"/>
          <w:szCs w:val="20"/>
        </w:rPr>
        <w:t>.</w:t>
      </w:r>
      <w:r w:rsidRPr="00CE6555">
        <w:rPr>
          <w:rFonts w:ascii="Roboto" w:hAnsi="Roboto" w:cs="Arial"/>
          <w:color w:val="58585B"/>
          <w:sz w:val="20"/>
          <w:szCs w:val="20"/>
        </w:rPr>
        <w:t>3386</w:t>
      </w:r>
    </w:p>
    <w:p w14:paraId="568D878A" w14:textId="77777777" w:rsidR="001C0844" w:rsidRDefault="001C0844" w:rsidP="001C0844">
      <w:pPr>
        <w:spacing w:after="0" w:line="240" w:lineRule="auto"/>
        <w:jc w:val="right"/>
        <w:rPr>
          <w:rFonts w:ascii="Roboto" w:hAnsi="Roboto" w:cs="Arial"/>
          <w:color w:val="58585B"/>
          <w:sz w:val="20"/>
          <w:szCs w:val="20"/>
        </w:rPr>
      </w:pPr>
    </w:p>
    <w:p w14:paraId="1D40C47E" w14:textId="58BED47D" w:rsidR="001C0844" w:rsidRPr="00A977B5" w:rsidRDefault="001C0844" w:rsidP="001C0844">
      <w:pPr>
        <w:spacing w:after="0" w:line="240" w:lineRule="auto"/>
        <w:jc w:val="right"/>
        <w:rPr>
          <w:rFonts w:ascii="Roboto" w:hAnsi="Roboto" w:cs="Arial"/>
          <w:color w:val="199CA4"/>
          <w:sz w:val="20"/>
          <w:szCs w:val="20"/>
        </w:rPr>
      </w:pPr>
      <w:r w:rsidRPr="00A977B5">
        <w:rPr>
          <w:rFonts w:ascii="Roboto" w:hAnsi="Roboto" w:cs="Arial"/>
          <w:bCs/>
          <w:i/>
          <w:iCs/>
          <w:color w:val="199CA4"/>
        </w:rPr>
        <w:t>Deadline for applications: January 15, 2025</w:t>
      </w:r>
    </w:p>
    <w:p w14:paraId="516964C8" w14:textId="77777777" w:rsidR="00D41F72" w:rsidRDefault="00D41F72" w:rsidP="001C0844">
      <w:pPr>
        <w:spacing w:after="0"/>
        <w:jc w:val="center"/>
        <w:rPr>
          <w:rFonts w:ascii="Roboto" w:hAnsi="Roboto" w:cs="Calibri"/>
          <w:bCs/>
          <w:color w:val="58585B"/>
          <w:sz w:val="28"/>
          <w:szCs w:val="28"/>
        </w:rPr>
      </w:pPr>
    </w:p>
    <w:p w14:paraId="04AED71B" w14:textId="77777777" w:rsidR="00A977B5" w:rsidRPr="005B10DA" w:rsidRDefault="001C0844" w:rsidP="001C0844">
      <w:pPr>
        <w:spacing w:after="0"/>
        <w:jc w:val="center"/>
        <w:rPr>
          <w:rFonts w:ascii="Roboto" w:hAnsi="Roboto" w:cs="Calibri"/>
          <w:b/>
          <w:color w:val="58585B"/>
          <w:sz w:val="28"/>
          <w:szCs w:val="28"/>
        </w:rPr>
      </w:pPr>
      <w:r w:rsidRPr="005B10DA">
        <w:rPr>
          <w:rFonts w:ascii="Roboto" w:hAnsi="Roboto" w:cs="Calibri"/>
          <w:b/>
          <w:color w:val="58585B"/>
          <w:sz w:val="28"/>
          <w:szCs w:val="28"/>
        </w:rPr>
        <w:t>2025 Artist in Residence Program</w:t>
      </w:r>
    </w:p>
    <w:p w14:paraId="5BD715B8" w14:textId="7A50B14D" w:rsidR="001C0844" w:rsidRPr="005B10DA" w:rsidRDefault="001C0844" w:rsidP="001C0844">
      <w:pPr>
        <w:spacing w:after="0"/>
        <w:jc w:val="center"/>
        <w:rPr>
          <w:rFonts w:ascii="Roboto" w:hAnsi="Roboto" w:cs="Arial"/>
          <w:bCs/>
          <w:color w:val="199CA4"/>
        </w:rPr>
      </w:pPr>
      <w:r w:rsidRPr="005B10DA">
        <w:rPr>
          <w:rFonts w:ascii="Roboto" w:hAnsi="Roboto" w:cs="Arial"/>
          <w:bCs/>
          <w:color w:val="199CA4"/>
        </w:rPr>
        <w:t>APPLICATION FORM</w:t>
      </w:r>
    </w:p>
    <w:p w14:paraId="4F763FBE" w14:textId="77777777" w:rsidR="005B10DA" w:rsidRDefault="005B10DA" w:rsidP="005B10DA">
      <w:pPr>
        <w:spacing w:after="0" w:line="240" w:lineRule="auto"/>
        <w:rPr>
          <w:rFonts w:ascii="Roboto" w:hAnsi="Roboto" w:cs="Arial"/>
          <w:b/>
          <w:color w:val="58585B"/>
          <w:sz w:val="24"/>
          <w:szCs w:val="24"/>
        </w:rPr>
      </w:pPr>
    </w:p>
    <w:p w14:paraId="2BDB5CDB" w14:textId="77B40023" w:rsidR="00D33CBB" w:rsidRPr="005B10DA" w:rsidRDefault="00000000">
      <w:pPr>
        <w:rPr>
          <w:rFonts w:ascii="Roboto" w:hAnsi="Roboto" w:cs="Arial"/>
          <w:color w:val="58585B"/>
          <w:sz w:val="24"/>
          <w:szCs w:val="24"/>
        </w:rPr>
      </w:pPr>
      <w:r w:rsidRPr="005B10DA">
        <w:rPr>
          <w:rFonts w:ascii="Roboto" w:hAnsi="Roboto" w:cs="Arial"/>
          <w:b/>
          <w:color w:val="58585B"/>
          <w:sz w:val="24"/>
          <w:szCs w:val="24"/>
        </w:rPr>
        <w:t>Overview</w:t>
      </w:r>
    </w:p>
    <w:p w14:paraId="47FECD9C" w14:textId="72A14532" w:rsidR="005133DB" w:rsidRPr="00CE6555" w:rsidRDefault="00000000">
      <w:pPr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>Sunbury Shores Arts &amp; Nature Centre</w:t>
      </w:r>
      <w:r w:rsidR="0040570B" w:rsidRPr="00CE6555">
        <w:rPr>
          <w:rFonts w:ascii="Roboto" w:hAnsi="Roboto" w:cs="Arial"/>
          <w:color w:val="58585B"/>
        </w:rPr>
        <w:t xml:space="preserve"> </w:t>
      </w:r>
      <w:r w:rsidR="0085587A" w:rsidRPr="00CE6555">
        <w:rPr>
          <w:rFonts w:ascii="Roboto" w:hAnsi="Roboto" w:cs="Arial"/>
          <w:color w:val="58585B"/>
        </w:rPr>
        <w:t xml:space="preserve">is offering an </w:t>
      </w:r>
      <w:r w:rsidR="00626128" w:rsidRPr="00CE6555">
        <w:rPr>
          <w:rFonts w:ascii="Roboto" w:hAnsi="Roboto" w:cs="Arial"/>
          <w:color w:val="58585B"/>
        </w:rPr>
        <w:t xml:space="preserve">Artist in Residence Program for </w:t>
      </w:r>
      <w:r w:rsidR="005133DB" w:rsidRPr="00CE6555">
        <w:rPr>
          <w:rFonts w:ascii="Roboto" w:hAnsi="Roboto" w:cs="Arial"/>
          <w:color w:val="58585B"/>
        </w:rPr>
        <w:t xml:space="preserve">two </w:t>
      </w:r>
      <w:r w:rsidR="00626128" w:rsidRPr="00CE6555">
        <w:rPr>
          <w:rFonts w:ascii="Roboto" w:hAnsi="Roboto" w:cs="Arial"/>
          <w:color w:val="58585B"/>
        </w:rPr>
        <w:t>professional artists</w:t>
      </w:r>
      <w:r w:rsidR="00B018CD" w:rsidRPr="00CE6555">
        <w:rPr>
          <w:rFonts w:ascii="Roboto" w:hAnsi="Roboto" w:cs="Arial"/>
          <w:color w:val="58585B"/>
        </w:rPr>
        <w:t xml:space="preserve"> to </w:t>
      </w:r>
      <w:r w:rsidR="005133DB" w:rsidRPr="00CE6555">
        <w:rPr>
          <w:rFonts w:ascii="Roboto" w:hAnsi="Roboto" w:cs="Arial"/>
          <w:color w:val="58585B"/>
        </w:rPr>
        <w:t xml:space="preserve">undertake a two-week residency in St Andrews </w:t>
      </w:r>
      <w:r w:rsidR="00B018CD" w:rsidRPr="00CE6555">
        <w:rPr>
          <w:rFonts w:ascii="Roboto" w:hAnsi="Roboto" w:cs="Arial"/>
          <w:color w:val="58585B"/>
          <w:u w:val="single"/>
        </w:rPr>
        <w:t>b</w:t>
      </w:r>
      <w:r w:rsidR="005133DB" w:rsidRPr="00CE6555">
        <w:rPr>
          <w:rFonts w:ascii="Roboto" w:hAnsi="Roboto" w:cs="Arial"/>
          <w:color w:val="58585B"/>
          <w:u w:val="single"/>
        </w:rPr>
        <w:t xml:space="preserve">efore </w:t>
      </w:r>
      <w:r w:rsidR="00676079" w:rsidRPr="00CE6555">
        <w:rPr>
          <w:rFonts w:ascii="Roboto" w:hAnsi="Roboto" w:cs="Arial"/>
          <w:color w:val="58585B"/>
          <w:u w:val="single"/>
        </w:rPr>
        <w:t>April 30, 2025</w:t>
      </w:r>
      <w:r w:rsidR="00BC2069" w:rsidRPr="00CE6555">
        <w:rPr>
          <w:rFonts w:ascii="Roboto" w:hAnsi="Roboto" w:cs="Arial"/>
          <w:color w:val="58585B"/>
          <w:u w:val="single"/>
        </w:rPr>
        <w:t>*</w:t>
      </w:r>
      <w:r w:rsidR="00676079" w:rsidRPr="00CE6555">
        <w:rPr>
          <w:rFonts w:ascii="Roboto" w:hAnsi="Roboto" w:cs="Arial"/>
          <w:color w:val="58585B"/>
          <w:u w:val="single"/>
        </w:rPr>
        <w:t>.</w:t>
      </w:r>
    </w:p>
    <w:p w14:paraId="1985F95B" w14:textId="630C968E" w:rsidR="00D33CBB" w:rsidRPr="00CE6555" w:rsidRDefault="0085587A">
      <w:pPr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 xml:space="preserve">The </w:t>
      </w:r>
      <w:proofErr w:type="gramStart"/>
      <w:r w:rsidR="005133DB" w:rsidRPr="00CE6555">
        <w:rPr>
          <w:rFonts w:ascii="Roboto" w:hAnsi="Roboto" w:cs="Arial"/>
          <w:color w:val="58585B"/>
        </w:rPr>
        <w:t>residencies</w:t>
      </w:r>
      <w:proofErr w:type="gramEnd"/>
      <w:r w:rsidR="005133DB" w:rsidRPr="00CE6555">
        <w:rPr>
          <w:rFonts w:ascii="Roboto" w:hAnsi="Roboto" w:cs="Arial"/>
          <w:color w:val="58585B"/>
        </w:rPr>
        <w:t xml:space="preserve"> </w:t>
      </w:r>
      <w:r w:rsidR="00816A33" w:rsidRPr="00CE6555">
        <w:rPr>
          <w:rFonts w:ascii="Roboto" w:hAnsi="Roboto" w:cs="Arial"/>
          <w:color w:val="58585B"/>
        </w:rPr>
        <w:t xml:space="preserve">are available for two weeks each </w:t>
      </w:r>
      <w:r w:rsidR="005133DB" w:rsidRPr="00CE6555">
        <w:rPr>
          <w:rFonts w:ascii="Roboto" w:hAnsi="Roboto" w:cs="Arial"/>
          <w:color w:val="58585B"/>
        </w:rPr>
        <w:t xml:space="preserve">in </w:t>
      </w:r>
      <w:r w:rsidR="00816A33" w:rsidRPr="00CE6555">
        <w:rPr>
          <w:rFonts w:ascii="Roboto" w:hAnsi="Roboto" w:cs="Arial"/>
          <w:color w:val="58585B"/>
        </w:rPr>
        <w:t xml:space="preserve">one of </w:t>
      </w:r>
      <w:r w:rsidR="005E52AF" w:rsidRPr="00CE6555">
        <w:rPr>
          <w:rFonts w:ascii="Roboto" w:hAnsi="Roboto" w:cs="Arial"/>
          <w:color w:val="58585B"/>
        </w:rPr>
        <w:t>two</w:t>
      </w:r>
      <w:r w:rsidRPr="00CE6555">
        <w:rPr>
          <w:rFonts w:ascii="Roboto" w:hAnsi="Roboto" w:cs="Arial"/>
          <w:color w:val="58585B"/>
        </w:rPr>
        <w:t xml:space="preserve"> studios: </w:t>
      </w:r>
      <w:r w:rsidRPr="00A977B5">
        <w:rPr>
          <w:rFonts w:ascii="Roboto" w:hAnsi="Roboto" w:cs="Arial"/>
          <w:b/>
          <w:bCs/>
          <w:color w:val="58585B"/>
        </w:rPr>
        <w:t>metalwork</w:t>
      </w:r>
      <w:r w:rsidR="00C219AB" w:rsidRPr="00A977B5">
        <w:rPr>
          <w:rFonts w:ascii="Roboto" w:hAnsi="Roboto" w:cs="Arial"/>
          <w:b/>
          <w:bCs/>
          <w:color w:val="58585B"/>
        </w:rPr>
        <w:t xml:space="preserve"> </w:t>
      </w:r>
      <w:r w:rsidR="005E52AF" w:rsidRPr="00A977B5">
        <w:rPr>
          <w:rFonts w:ascii="Roboto" w:hAnsi="Roboto" w:cs="Arial"/>
          <w:b/>
          <w:bCs/>
          <w:color w:val="58585B"/>
        </w:rPr>
        <w:t xml:space="preserve">or </w:t>
      </w:r>
      <w:r w:rsidRPr="00A977B5">
        <w:rPr>
          <w:rFonts w:ascii="Roboto" w:hAnsi="Roboto" w:cs="Arial"/>
          <w:b/>
          <w:bCs/>
          <w:color w:val="58585B"/>
        </w:rPr>
        <w:t>ceramics</w:t>
      </w:r>
      <w:r w:rsidR="005E52AF" w:rsidRPr="00A977B5">
        <w:rPr>
          <w:rFonts w:ascii="Roboto" w:hAnsi="Roboto" w:cs="Arial"/>
          <w:b/>
          <w:bCs/>
          <w:color w:val="58585B"/>
        </w:rPr>
        <w:t>.</w:t>
      </w:r>
      <w:r w:rsidRPr="00CE6555">
        <w:rPr>
          <w:rFonts w:ascii="Roboto" w:hAnsi="Roboto" w:cs="Arial"/>
          <w:color w:val="58585B"/>
        </w:rPr>
        <w:t xml:space="preserve"> </w:t>
      </w:r>
      <w:r w:rsidR="005E52AF" w:rsidRPr="00CE6555">
        <w:rPr>
          <w:rFonts w:ascii="Roboto" w:hAnsi="Roboto" w:cs="Arial"/>
          <w:color w:val="58585B"/>
        </w:rPr>
        <w:t xml:space="preserve">Both </w:t>
      </w:r>
      <w:r w:rsidRPr="00CE6555">
        <w:rPr>
          <w:rFonts w:ascii="Roboto" w:hAnsi="Roboto" w:cs="Arial"/>
          <w:color w:val="58585B"/>
        </w:rPr>
        <w:t xml:space="preserve">studios are </w:t>
      </w:r>
      <w:r w:rsidR="00A977B5" w:rsidRPr="00CE6555">
        <w:rPr>
          <w:rFonts w:ascii="Roboto" w:hAnsi="Roboto" w:cs="Arial"/>
          <w:color w:val="58585B"/>
        </w:rPr>
        <w:t>well equipped</w:t>
      </w:r>
      <w:r w:rsidRPr="00CE6555">
        <w:rPr>
          <w:rFonts w:ascii="Roboto" w:hAnsi="Roboto" w:cs="Arial"/>
          <w:color w:val="58585B"/>
        </w:rPr>
        <w:t xml:space="preserve"> with </w:t>
      </w:r>
      <w:r w:rsidR="00C219AB" w:rsidRPr="00CE6555">
        <w:rPr>
          <w:rFonts w:ascii="Roboto" w:hAnsi="Roboto" w:cs="Arial"/>
          <w:color w:val="58585B"/>
        </w:rPr>
        <w:t xml:space="preserve">suitable </w:t>
      </w:r>
      <w:r w:rsidRPr="00CE6555">
        <w:rPr>
          <w:rFonts w:ascii="Roboto" w:hAnsi="Roboto" w:cs="Arial"/>
          <w:color w:val="58585B"/>
        </w:rPr>
        <w:t>equipment</w:t>
      </w:r>
      <w:r w:rsidR="00816A33" w:rsidRPr="00CE6555">
        <w:rPr>
          <w:rFonts w:ascii="Roboto" w:hAnsi="Roboto" w:cs="Arial"/>
          <w:color w:val="58585B"/>
        </w:rPr>
        <w:t xml:space="preserve">. </w:t>
      </w:r>
      <w:r w:rsidRPr="00CE6555">
        <w:rPr>
          <w:rFonts w:ascii="Roboto" w:hAnsi="Roboto" w:cs="Arial"/>
          <w:color w:val="58585B"/>
        </w:rPr>
        <w:t xml:space="preserve"> Artists are expected to pay for their own materials</w:t>
      </w:r>
      <w:r w:rsidR="00816A33" w:rsidRPr="00CE6555">
        <w:rPr>
          <w:rFonts w:ascii="Roboto" w:hAnsi="Roboto" w:cs="Arial"/>
          <w:color w:val="58585B"/>
        </w:rPr>
        <w:t>. S</w:t>
      </w:r>
      <w:r w:rsidRPr="00CE6555">
        <w:rPr>
          <w:rFonts w:ascii="Roboto" w:hAnsi="Roboto" w:cs="Arial"/>
          <w:color w:val="58585B"/>
        </w:rPr>
        <w:t xml:space="preserve">unbury Shores </w:t>
      </w:r>
      <w:r w:rsidR="00816A33" w:rsidRPr="00CE6555">
        <w:rPr>
          <w:rFonts w:ascii="Roboto" w:hAnsi="Roboto" w:cs="Arial"/>
          <w:color w:val="58585B"/>
        </w:rPr>
        <w:t xml:space="preserve">does carry limited </w:t>
      </w:r>
      <w:r w:rsidRPr="00CE6555">
        <w:rPr>
          <w:rFonts w:ascii="Roboto" w:hAnsi="Roboto" w:cs="Arial"/>
          <w:color w:val="58585B"/>
        </w:rPr>
        <w:t xml:space="preserve">materials </w:t>
      </w:r>
      <w:r w:rsidR="00816A33" w:rsidRPr="00CE6555">
        <w:rPr>
          <w:rFonts w:ascii="Roboto" w:hAnsi="Roboto" w:cs="Arial"/>
          <w:color w:val="58585B"/>
        </w:rPr>
        <w:t>available for purchase.</w:t>
      </w:r>
    </w:p>
    <w:p w14:paraId="7FDF81DE" w14:textId="6FC22BA4" w:rsidR="005B10DA" w:rsidRDefault="005B10DA">
      <w:pPr>
        <w:rPr>
          <w:rFonts w:ascii="Roboto" w:hAnsi="Roboto" w:cs="Arial"/>
          <w:b/>
          <w:color w:val="58585B"/>
        </w:rPr>
      </w:pPr>
      <w:r w:rsidRPr="005B10DA">
        <w:rPr>
          <w:rFonts w:ascii="Roboto" w:hAnsi="Roboto" w:cs="Arial"/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2539" wp14:editId="6230D3DB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4085111" cy="0"/>
                <wp:effectExtent l="0" t="0" r="0" b="0"/>
                <wp:wrapNone/>
                <wp:docPr id="14323411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1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1580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3pt" to="321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43BBC996" w14:textId="7AE6B5F5" w:rsidR="00D33CBB" w:rsidRPr="00CE6555" w:rsidRDefault="00000000">
      <w:pPr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b/>
          <w:color w:val="58585B"/>
        </w:rPr>
        <w:t xml:space="preserve">Residency Formats: </w:t>
      </w:r>
      <w:r w:rsidR="009A3188" w:rsidRPr="00CE6555">
        <w:rPr>
          <w:rFonts w:ascii="Roboto" w:hAnsi="Roboto" w:cs="Arial"/>
          <w:bCs/>
          <w:color w:val="58585B"/>
        </w:rPr>
        <w:t xml:space="preserve">Two </w:t>
      </w:r>
      <w:r w:rsidR="0085587A" w:rsidRPr="00CE6555">
        <w:rPr>
          <w:rFonts w:ascii="Roboto" w:hAnsi="Roboto" w:cs="Arial"/>
          <w:bCs/>
          <w:color w:val="58585B"/>
        </w:rPr>
        <w:t>two-</w:t>
      </w:r>
      <w:r w:rsidR="00626128" w:rsidRPr="00CE6555">
        <w:rPr>
          <w:rFonts w:ascii="Roboto" w:hAnsi="Roboto" w:cs="Arial"/>
          <w:bCs/>
          <w:color w:val="58585B"/>
        </w:rPr>
        <w:t xml:space="preserve">week </w:t>
      </w:r>
      <w:proofErr w:type="gramStart"/>
      <w:r w:rsidR="0085587A" w:rsidRPr="00CE6555">
        <w:rPr>
          <w:rFonts w:ascii="Roboto" w:hAnsi="Roboto" w:cs="Arial"/>
          <w:bCs/>
          <w:color w:val="58585B"/>
        </w:rPr>
        <w:t>residencies</w:t>
      </w:r>
      <w:proofErr w:type="gramEnd"/>
      <w:r w:rsidRPr="00CE6555">
        <w:rPr>
          <w:rFonts w:ascii="Roboto" w:hAnsi="Roboto" w:cs="Arial"/>
          <w:color w:val="58585B"/>
        </w:rPr>
        <w:t>.</w:t>
      </w:r>
      <w:r w:rsidRPr="00CE6555">
        <w:rPr>
          <w:rFonts w:ascii="Roboto" w:hAnsi="Roboto" w:cs="Arial"/>
          <w:b/>
          <w:color w:val="58585B"/>
        </w:rPr>
        <w:t xml:space="preserve"> </w:t>
      </w:r>
      <w:r w:rsidRPr="00CE6555">
        <w:rPr>
          <w:rFonts w:ascii="Roboto" w:hAnsi="Roboto" w:cs="Arial"/>
          <w:color w:val="58585B"/>
        </w:rPr>
        <w:t xml:space="preserve">Artists choose their own dates </w:t>
      </w:r>
      <w:r w:rsidR="0085587A" w:rsidRPr="00CE6555">
        <w:rPr>
          <w:rFonts w:ascii="Roboto" w:hAnsi="Roboto" w:cs="Arial"/>
          <w:color w:val="58585B"/>
        </w:rPr>
        <w:t xml:space="preserve">between </w:t>
      </w:r>
      <w:r w:rsidR="0093445F" w:rsidRPr="00CE6555">
        <w:rPr>
          <w:rFonts w:ascii="Roboto" w:hAnsi="Roboto" w:cs="Arial"/>
          <w:color w:val="58585B"/>
        </w:rPr>
        <w:t xml:space="preserve">January </w:t>
      </w:r>
      <w:r w:rsidR="00676079" w:rsidRPr="00CE6555">
        <w:rPr>
          <w:rFonts w:ascii="Roboto" w:hAnsi="Roboto" w:cs="Arial"/>
          <w:color w:val="58585B"/>
        </w:rPr>
        <w:t>5</w:t>
      </w:r>
      <w:r w:rsidR="005E52AF" w:rsidRPr="00CE6555">
        <w:rPr>
          <w:rFonts w:ascii="Roboto" w:hAnsi="Roboto" w:cs="Arial"/>
          <w:color w:val="58585B"/>
        </w:rPr>
        <w:t xml:space="preserve">, </w:t>
      </w:r>
      <w:proofErr w:type="gramStart"/>
      <w:r w:rsidR="005E52AF" w:rsidRPr="00CE6555">
        <w:rPr>
          <w:rFonts w:ascii="Roboto" w:hAnsi="Roboto" w:cs="Arial"/>
          <w:color w:val="58585B"/>
        </w:rPr>
        <w:t>2025</w:t>
      </w:r>
      <w:proofErr w:type="gramEnd"/>
      <w:r w:rsidR="007E13C1" w:rsidRPr="00CE6555">
        <w:rPr>
          <w:rFonts w:ascii="Roboto" w:hAnsi="Roboto" w:cs="Arial"/>
          <w:color w:val="58585B"/>
        </w:rPr>
        <w:t xml:space="preserve"> </w:t>
      </w:r>
      <w:r w:rsidR="0085587A" w:rsidRPr="00CE6555">
        <w:rPr>
          <w:rFonts w:ascii="Roboto" w:hAnsi="Roboto" w:cs="Arial"/>
          <w:color w:val="58585B"/>
        </w:rPr>
        <w:t xml:space="preserve">and </w:t>
      </w:r>
      <w:r w:rsidR="00676079" w:rsidRPr="00CE6555">
        <w:rPr>
          <w:rFonts w:ascii="Roboto" w:hAnsi="Roboto" w:cs="Arial"/>
          <w:color w:val="58585B"/>
        </w:rPr>
        <w:t xml:space="preserve">April 30, </w:t>
      </w:r>
      <w:r w:rsidR="0085587A" w:rsidRPr="00CE6555">
        <w:rPr>
          <w:rFonts w:ascii="Roboto" w:hAnsi="Roboto" w:cs="Arial"/>
          <w:color w:val="58585B"/>
        </w:rPr>
        <w:t>202</w:t>
      </w:r>
      <w:r w:rsidR="0093445F" w:rsidRPr="00CE6555">
        <w:rPr>
          <w:rFonts w:ascii="Roboto" w:hAnsi="Roboto" w:cs="Arial"/>
          <w:color w:val="58585B"/>
        </w:rPr>
        <w:t>5</w:t>
      </w:r>
      <w:r w:rsidR="0085587A" w:rsidRPr="00CE6555">
        <w:rPr>
          <w:rFonts w:ascii="Roboto" w:hAnsi="Roboto" w:cs="Arial"/>
          <w:color w:val="58585B"/>
        </w:rPr>
        <w:t xml:space="preserve">, </w:t>
      </w:r>
      <w:r w:rsidRPr="00CE6555">
        <w:rPr>
          <w:rFonts w:ascii="Roboto" w:hAnsi="Roboto" w:cs="Arial"/>
          <w:color w:val="58585B"/>
        </w:rPr>
        <w:t>to be confirmed by</w:t>
      </w:r>
      <w:r w:rsidR="009A3188" w:rsidRPr="00CE6555">
        <w:rPr>
          <w:rFonts w:ascii="Roboto" w:hAnsi="Roboto" w:cs="Arial"/>
          <w:color w:val="58585B"/>
        </w:rPr>
        <w:t xml:space="preserve"> Sunbury Shores</w:t>
      </w:r>
      <w:r w:rsidR="0085587A" w:rsidRPr="00CE6555">
        <w:rPr>
          <w:rFonts w:ascii="Roboto" w:hAnsi="Roboto" w:cs="Arial"/>
          <w:color w:val="58585B"/>
        </w:rPr>
        <w:t xml:space="preserve"> </w:t>
      </w:r>
      <w:r w:rsidRPr="00CE6555">
        <w:rPr>
          <w:rFonts w:ascii="Roboto" w:hAnsi="Roboto" w:cs="Arial"/>
          <w:color w:val="58585B"/>
        </w:rPr>
        <w:t xml:space="preserve">based on availability. </w:t>
      </w:r>
    </w:p>
    <w:p w14:paraId="18A51421" w14:textId="3CFACCF7" w:rsidR="0085587A" w:rsidRPr="00CE6555" w:rsidRDefault="0085587A">
      <w:pPr>
        <w:rPr>
          <w:rFonts w:ascii="Roboto" w:hAnsi="Roboto" w:cs="Arial"/>
          <w:bCs/>
          <w:color w:val="58585B"/>
        </w:rPr>
      </w:pPr>
      <w:r w:rsidRPr="00CE6555">
        <w:rPr>
          <w:rFonts w:ascii="Roboto" w:hAnsi="Roboto" w:cs="Arial"/>
          <w:b/>
          <w:color w:val="58585B"/>
        </w:rPr>
        <w:t xml:space="preserve">Residency subsidy: </w:t>
      </w:r>
      <w:r w:rsidRPr="00CE6555">
        <w:rPr>
          <w:rFonts w:ascii="Roboto" w:hAnsi="Roboto" w:cs="Arial"/>
          <w:bCs/>
          <w:color w:val="58585B"/>
        </w:rPr>
        <w:t>For each two-week residency, artists will receive $250</w:t>
      </w:r>
      <w:r w:rsidR="007E13C1" w:rsidRPr="00CE6555">
        <w:rPr>
          <w:rFonts w:ascii="Roboto" w:hAnsi="Roboto" w:cs="Arial"/>
          <w:bCs/>
          <w:color w:val="58585B"/>
        </w:rPr>
        <w:t>0</w:t>
      </w:r>
      <w:r w:rsidRPr="00CE6555">
        <w:rPr>
          <w:rFonts w:ascii="Roboto" w:hAnsi="Roboto" w:cs="Arial"/>
          <w:bCs/>
          <w:color w:val="58585B"/>
        </w:rPr>
        <w:t>.00, with 50% payable on the first day of the residency and the remaining on the last day. A contract outlining the conditions of the residency will be signed by both parties prior to the start of the residenc</w:t>
      </w:r>
      <w:r w:rsidR="00816A33" w:rsidRPr="00CE6555">
        <w:rPr>
          <w:rFonts w:ascii="Roboto" w:hAnsi="Roboto" w:cs="Arial"/>
          <w:bCs/>
          <w:color w:val="58585B"/>
        </w:rPr>
        <w:t xml:space="preserve">y </w:t>
      </w:r>
      <w:r w:rsidRPr="00CE6555">
        <w:rPr>
          <w:rFonts w:ascii="Roboto" w:hAnsi="Roboto" w:cs="Arial"/>
          <w:bCs/>
          <w:color w:val="58585B"/>
        </w:rPr>
        <w:t xml:space="preserve">(Sunbury Shores and artist). </w:t>
      </w:r>
      <w:r w:rsidRPr="00CE6555">
        <w:rPr>
          <w:rFonts w:ascii="Roboto" w:hAnsi="Roboto" w:cs="Arial"/>
          <w:b/>
          <w:color w:val="58585B"/>
        </w:rPr>
        <w:t xml:space="preserve">  </w:t>
      </w:r>
    </w:p>
    <w:p w14:paraId="629F8AF8" w14:textId="2C5C58B5" w:rsidR="00816A33" w:rsidRPr="00CE6555" w:rsidRDefault="00266023">
      <w:pPr>
        <w:rPr>
          <w:rFonts w:ascii="Roboto" w:eastAsiaTheme="minorHAnsi" w:hAnsi="Roboto" w:cs="Arial"/>
          <w:color w:val="58585B"/>
          <w:kern w:val="2"/>
          <w:shd w:val="clear" w:color="auto" w:fill="FFFFFF"/>
          <w:lang w:val="en-CA" w:eastAsia="en-US"/>
          <w14:ligatures w14:val="standardContextual"/>
        </w:rPr>
      </w:pPr>
      <w:r w:rsidRPr="00CE6555">
        <w:rPr>
          <w:rFonts w:ascii="Roboto" w:hAnsi="Roboto" w:cs="Arial"/>
          <w:b/>
          <w:color w:val="58585B"/>
        </w:rPr>
        <w:t xml:space="preserve">Residency Theme: </w:t>
      </w:r>
      <w:r w:rsidRPr="00CE6555">
        <w:rPr>
          <w:rFonts w:ascii="Roboto" w:eastAsiaTheme="minorHAnsi" w:hAnsi="Roboto" w:cs="Arial"/>
          <w:color w:val="58585B"/>
          <w:kern w:val="2"/>
          <w:shd w:val="clear" w:color="auto" w:fill="FFFFFF"/>
          <w:lang w:val="en-CA" w:eastAsia="en-US"/>
          <w14:ligatures w14:val="standardContextual"/>
        </w:rPr>
        <w:t>Sunbury Shores was established 60 years ago as an arts and nature centre; this collaboration between the environment and the arts continues to inform the vision for the centre and for the Artist in Residence Program.</w:t>
      </w:r>
    </w:p>
    <w:p w14:paraId="45FF2203" w14:textId="40305E7C" w:rsidR="0085587A" w:rsidRPr="00C34052" w:rsidRDefault="0085587A">
      <w:pPr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b/>
          <w:color w:val="58585B"/>
        </w:rPr>
        <w:t>Selection process</w:t>
      </w:r>
      <w:r w:rsidRPr="00CE6555">
        <w:rPr>
          <w:rFonts w:ascii="Roboto" w:hAnsi="Roboto" w:cs="Arial"/>
          <w:color w:val="58585B"/>
        </w:rPr>
        <w:t xml:space="preserve"> All applications are reviewed by </w:t>
      </w:r>
      <w:r w:rsidR="00816A33" w:rsidRPr="00CE6555">
        <w:rPr>
          <w:rFonts w:ascii="Roboto" w:hAnsi="Roboto" w:cs="Arial"/>
          <w:color w:val="58585B"/>
        </w:rPr>
        <w:t>a</w:t>
      </w:r>
      <w:r w:rsidR="00676079" w:rsidRPr="00CE6555">
        <w:rPr>
          <w:rFonts w:ascii="Roboto" w:hAnsi="Roboto" w:cs="Arial"/>
          <w:color w:val="58585B"/>
        </w:rPr>
        <w:t xml:space="preserve">n evaluation committee </w:t>
      </w:r>
      <w:r w:rsidR="00816A33" w:rsidRPr="00CE6555">
        <w:rPr>
          <w:rFonts w:ascii="Roboto" w:hAnsi="Roboto" w:cs="Arial"/>
          <w:color w:val="58585B"/>
        </w:rPr>
        <w:t xml:space="preserve">jury of </w:t>
      </w:r>
      <w:r w:rsidRPr="00CE6555">
        <w:rPr>
          <w:rFonts w:ascii="Roboto" w:hAnsi="Roboto" w:cs="Arial"/>
          <w:color w:val="58585B"/>
        </w:rPr>
        <w:t>Sunbury Shores staff</w:t>
      </w:r>
      <w:r w:rsidR="00676079" w:rsidRPr="00CE6555">
        <w:rPr>
          <w:rFonts w:ascii="Roboto" w:hAnsi="Roboto" w:cs="Arial"/>
          <w:color w:val="58585B"/>
        </w:rPr>
        <w:t xml:space="preserve"> and </w:t>
      </w:r>
      <w:r w:rsidRPr="00CE6555">
        <w:rPr>
          <w:rFonts w:ascii="Roboto" w:hAnsi="Roboto" w:cs="Arial"/>
          <w:color w:val="58585B"/>
        </w:rPr>
        <w:t>professional artists</w:t>
      </w:r>
      <w:r w:rsidR="008B3BD4" w:rsidRPr="00CE6555">
        <w:rPr>
          <w:rFonts w:ascii="Roboto" w:hAnsi="Roboto" w:cs="Arial"/>
          <w:color w:val="58585B"/>
        </w:rPr>
        <w:t>.</w:t>
      </w:r>
      <w:r w:rsidR="00C34052">
        <w:rPr>
          <w:rFonts w:ascii="Roboto" w:hAnsi="Roboto" w:cs="Arial"/>
          <w:color w:val="58585B"/>
        </w:rPr>
        <w:t xml:space="preserve">  </w:t>
      </w:r>
      <w:r w:rsidR="00BC2069" w:rsidRPr="00CE6555">
        <w:rPr>
          <w:rFonts w:ascii="Roboto" w:hAnsi="Roboto" w:cs="Arial"/>
          <w:i/>
          <w:iCs/>
          <w:color w:val="58585B"/>
        </w:rPr>
        <w:t>* Exceptions to the residency end-date may be considered.</w:t>
      </w:r>
    </w:p>
    <w:p w14:paraId="7E9BBF48" w14:textId="627BCF99" w:rsidR="00D33CBB" w:rsidRPr="00C34052" w:rsidRDefault="00000000" w:rsidP="006D7DE0">
      <w:pPr>
        <w:ind w:firstLine="567"/>
        <w:rPr>
          <w:rFonts w:ascii="Roboto" w:hAnsi="Roboto" w:cs="Arial"/>
          <w:color w:val="58585B"/>
          <w:u w:val="single"/>
        </w:rPr>
      </w:pPr>
      <w:r w:rsidRPr="00C34052">
        <w:rPr>
          <w:rFonts w:ascii="Roboto" w:hAnsi="Roboto" w:cs="Arial"/>
          <w:color w:val="58585B"/>
          <w:u w:val="single"/>
        </w:rPr>
        <w:t>Sunbury Shores Arts &amp; Nature Centre will provide the</w:t>
      </w:r>
      <w:r w:rsidR="00626128" w:rsidRPr="00C34052">
        <w:rPr>
          <w:rFonts w:ascii="Roboto" w:hAnsi="Roboto" w:cs="Arial"/>
          <w:color w:val="58585B"/>
          <w:u w:val="single"/>
        </w:rPr>
        <w:t xml:space="preserve"> following</w:t>
      </w:r>
      <w:r w:rsidRPr="00C34052">
        <w:rPr>
          <w:rFonts w:ascii="Roboto" w:hAnsi="Roboto" w:cs="Arial"/>
          <w:color w:val="58585B"/>
          <w:u w:val="single"/>
        </w:rPr>
        <w:t>:</w:t>
      </w:r>
    </w:p>
    <w:p w14:paraId="38061801" w14:textId="5B72C519" w:rsidR="00D33CBB" w:rsidRPr="00CE6555" w:rsidRDefault="00000000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208" w:hanging="357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 xml:space="preserve">Use of </w:t>
      </w:r>
      <w:r w:rsidR="0040570B" w:rsidRPr="00CE6555">
        <w:rPr>
          <w:rFonts w:ascii="Roboto" w:hAnsi="Roboto" w:cs="Arial"/>
          <w:color w:val="58585B"/>
        </w:rPr>
        <w:t>S</w:t>
      </w:r>
      <w:r w:rsidR="009A3188" w:rsidRPr="00CE6555">
        <w:rPr>
          <w:rFonts w:ascii="Roboto" w:hAnsi="Roboto" w:cs="Arial"/>
          <w:color w:val="58585B"/>
        </w:rPr>
        <w:t>unbury Shores</w:t>
      </w:r>
      <w:r w:rsidR="0040570B" w:rsidRPr="00CE6555">
        <w:rPr>
          <w:rFonts w:ascii="Roboto" w:hAnsi="Roboto" w:cs="Arial"/>
          <w:color w:val="58585B"/>
        </w:rPr>
        <w:t xml:space="preserve"> </w:t>
      </w:r>
      <w:r w:rsidRPr="00CE6555">
        <w:rPr>
          <w:rFonts w:ascii="Roboto" w:hAnsi="Roboto" w:cs="Arial"/>
          <w:color w:val="58585B"/>
        </w:rPr>
        <w:t>includes a key to the building for 24/7 access to communal studios</w:t>
      </w:r>
      <w:r w:rsidR="00626128" w:rsidRPr="00CE6555">
        <w:rPr>
          <w:rFonts w:ascii="Roboto" w:hAnsi="Roboto" w:cs="Arial"/>
          <w:color w:val="58585B"/>
        </w:rPr>
        <w:t xml:space="preserve"> with k</w:t>
      </w:r>
      <w:r w:rsidR="0040570B" w:rsidRPr="00CE6555">
        <w:rPr>
          <w:rFonts w:ascii="Roboto" w:hAnsi="Roboto" w:cs="Arial"/>
          <w:color w:val="58585B"/>
        </w:rPr>
        <w:t>ey to be returned at end of residency.</w:t>
      </w:r>
    </w:p>
    <w:p w14:paraId="25278864" w14:textId="66CDA182" w:rsidR="00D33CBB" w:rsidRPr="00CE6555" w:rsidRDefault="0085587A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i/>
          <w:color w:val="58585B"/>
        </w:rPr>
      </w:pPr>
      <w:r w:rsidRPr="00CE6555">
        <w:rPr>
          <w:rFonts w:ascii="Roboto" w:hAnsi="Roboto" w:cs="Arial"/>
          <w:color w:val="58585B"/>
        </w:rPr>
        <w:t>Sunbury Shores will promote the artist via social media</w:t>
      </w:r>
      <w:r w:rsidR="009A3188" w:rsidRPr="00CE6555">
        <w:rPr>
          <w:rFonts w:ascii="Roboto" w:hAnsi="Roboto" w:cs="Arial"/>
          <w:color w:val="58585B"/>
        </w:rPr>
        <w:t xml:space="preserve">, </w:t>
      </w:r>
      <w:proofErr w:type="gramStart"/>
      <w:r w:rsidR="00A97F53">
        <w:rPr>
          <w:rFonts w:ascii="Roboto" w:hAnsi="Roboto" w:cs="Arial"/>
          <w:color w:val="58585B"/>
        </w:rPr>
        <w:t xml:space="preserve">a </w:t>
      </w:r>
      <w:r w:rsidR="00626128" w:rsidRPr="00CE6555">
        <w:rPr>
          <w:rFonts w:ascii="Roboto" w:hAnsi="Roboto" w:cs="Arial"/>
          <w:color w:val="58585B"/>
        </w:rPr>
        <w:t>media</w:t>
      </w:r>
      <w:proofErr w:type="gramEnd"/>
      <w:r w:rsidR="00626128" w:rsidRPr="00CE6555">
        <w:rPr>
          <w:rFonts w:ascii="Roboto" w:hAnsi="Roboto" w:cs="Arial"/>
          <w:color w:val="58585B"/>
        </w:rPr>
        <w:t xml:space="preserve"> release</w:t>
      </w:r>
      <w:r w:rsidR="009A3188" w:rsidRPr="00CE6555">
        <w:rPr>
          <w:rFonts w:ascii="Roboto" w:hAnsi="Roboto" w:cs="Arial"/>
          <w:color w:val="58585B"/>
        </w:rPr>
        <w:t xml:space="preserve"> and e-</w:t>
      </w:r>
      <w:r w:rsidR="0040570B" w:rsidRPr="00CE6555">
        <w:rPr>
          <w:rFonts w:ascii="Roboto" w:hAnsi="Roboto" w:cs="Arial"/>
          <w:color w:val="58585B"/>
        </w:rPr>
        <w:t>newsletter</w:t>
      </w:r>
      <w:r w:rsidR="00ED381E" w:rsidRPr="00CE6555">
        <w:rPr>
          <w:rFonts w:ascii="Roboto" w:hAnsi="Roboto" w:cs="Arial"/>
          <w:color w:val="58585B"/>
        </w:rPr>
        <w:t xml:space="preserve"> </w:t>
      </w:r>
    </w:p>
    <w:p w14:paraId="4DBE96DC" w14:textId="69566E33" w:rsidR="005B10DA" w:rsidRPr="005B10DA" w:rsidRDefault="00000000" w:rsidP="005B1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>Access to free wi-fi.</w:t>
      </w:r>
    </w:p>
    <w:p w14:paraId="26064F70" w14:textId="1F9C643F" w:rsidR="006D7DE0" w:rsidRDefault="00000000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>Access to projector and projector screen when available.</w:t>
      </w:r>
    </w:p>
    <w:p w14:paraId="4C0AE60A" w14:textId="6DC1271C" w:rsidR="0040570B" w:rsidRPr="006D7DE0" w:rsidRDefault="0040570B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color w:val="58585B"/>
        </w:rPr>
      </w:pPr>
      <w:r w:rsidRPr="006D7DE0">
        <w:rPr>
          <w:rFonts w:ascii="Roboto" w:hAnsi="Roboto" w:cs="Arial"/>
          <w:color w:val="58585B"/>
        </w:rPr>
        <w:lastRenderedPageBreak/>
        <w:t>Artists wishing to secure their own funding can be provided with a letter of acceptance and a list of what the host organization (S</w:t>
      </w:r>
      <w:r w:rsidR="005E372A" w:rsidRPr="006D7DE0">
        <w:rPr>
          <w:rFonts w:ascii="Roboto" w:hAnsi="Roboto" w:cs="Arial"/>
          <w:color w:val="58585B"/>
        </w:rPr>
        <w:t>unbury Shores</w:t>
      </w:r>
      <w:r w:rsidRPr="006D7DE0">
        <w:rPr>
          <w:rFonts w:ascii="Roboto" w:hAnsi="Roboto" w:cs="Arial"/>
          <w:color w:val="58585B"/>
        </w:rPr>
        <w:t>) provides.</w:t>
      </w:r>
    </w:p>
    <w:p w14:paraId="45FDE601" w14:textId="77777777" w:rsidR="008B3BD4" w:rsidRPr="00CE6555" w:rsidRDefault="008B3BD4" w:rsidP="00C34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Roboto" w:hAnsi="Roboto" w:cs="Arial"/>
          <w:color w:val="58585B"/>
          <w:u w:val="single"/>
        </w:rPr>
      </w:pPr>
    </w:p>
    <w:p w14:paraId="341221B7" w14:textId="77777777" w:rsidR="00C34052" w:rsidRPr="00C34052" w:rsidRDefault="00C34052" w:rsidP="00C34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Roboto" w:hAnsi="Roboto" w:cs="Arial"/>
          <w:color w:val="58585B"/>
          <w:u w:val="single"/>
        </w:rPr>
      </w:pPr>
    </w:p>
    <w:p w14:paraId="2A2A270D" w14:textId="45BE6414" w:rsidR="00D33CBB" w:rsidRPr="00C34052" w:rsidRDefault="00000000" w:rsidP="006D7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Roboto" w:hAnsi="Roboto" w:cs="Arial"/>
          <w:color w:val="58585B"/>
          <w:u w:val="single"/>
        </w:rPr>
      </w:pPr>
      <w:r w:rsidRPr="00C34052">
        <w:rPr>
          <w:rFonts w:ascii="Roboto" w:hAnsi="Roboto" w:cs="Arial"/>
          <w:color w:val="58585B"/>
          <w:u w:val="single"/>
        </w:rPr>
        <w:t>The artist will:</w:t>
      </w:r>
    </w:p>
    <w:p w14:paraId="57C57F4C" w14:textId="77777777" w:rsidR="00C34052" w:rsidRPr="00CE6555" w:rsidRDefault="00C34052" w:rsidP="00C34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Roboto" w:hAnsi="Roboto" w:cs="Arial"/>
          <w:color w:val="58585B"/>
          <w:u w:val="single"/>
        </w:rPr>
      </w:pPr>
    </w:p>
    <w:p w14:paraId="2E28DAA4" w14:textId="282F6DEB" w:rsidR="00D33CBB" w:rsidRPr="00CE6555" w:rsidRDefault="00000000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 xml:space="preserve">Work in-studio </w:t>
      </w:r>
      <w:r w:rsidR="009A3188" w:rsidRPr="00CE6555">
        <w:rPr>
          <w:rFonts w:ascii="Roboto" w:hAnsi="Roboto" w:cs="Arial"/>
          <w:color w:val="58585B"/>
        </w:rPr>
        <w:t>for the 2 weeks allocated.  T</w:t>
      </w:r>
      <w:r w:rsidR="00C011B9" w:rsidRPr="00CE6555">
        <w:rPr>
          <w:rFonts w:ascii="Roboto" w:hAnsi="Roboto" w:cs="Arial"/>
          <w:color w:val="58585B"/>
        </w:rPr>
        <w:t>he</w:t>
      </w:r>
      <w:r w:rsidR="00816A33" w:rsidRPr="00CE6555">
        <w:rPr>
          <w:rFonts w:ascii="Roboto" w:hAnsi="Roboto" w:cs="Arial"/>
          <w:color w:val="58585B"/>
        </w:rPr>
        <w:t xml:space="preserve"> A</w:t>
      </w:r>
      <w:r w:rsidR="00C011B9" w:rsidRPr="00CE6555">
        <w:rPr>
          <w:rFonts w:ascii="Roboto" w:hAnsi="Roboto" w:cs="Arial"/>
          <w:color w:val="58585B"/>
        </w:rPr>
        <w:t xml:space="preserve">rtist in </w:t>
      </w:r>
      <w:r w:rsidR="00816A33" w:rsidRPr="00CE6555">
        <w:rPr>
          <w:rFonts w:ascii="Roboto" w:hAnsi="Roboto" w:cs="Arial"/>
          <w:color w:val="58585B"/>
        </w:rPr>
        <w:t>R</w:t>
      </w:r>
      <w:r w:rsidR="00C011B9" w:rsidRPr="00CE6555">
        <w:rPr>
          <w:rFonts w:ascii="Roboto" w:hAnsi="Roboto" w:cs="Arial"/>
          <w:color w:val="58585B"/>
        </w:rPr>
        <w:t xml:space="preserve">esidence is expected to share the </w:t>
      </w:r>
      <w:r w:rsidR="00816A33" w:rsidRPr="00CE6555">
        <w:rPr>
          <w:rFonts w:ascii="Roboto" w:hAnsi="Roboto" w:cs="Arial"/>
          <w:color w:val="58585B"/>
        </w:rPr>
        <w:t xml:space="preserve">studio </w:t>
      </w:r>
      <w:r w:rsidR="00C011B9" w:rsidRPr="00CE6555">
        <w:rPr>
          <w:rFonts w:ascii="Roboto" w:hAnsi="Roboto" w:cs="Arial"/>
          <w:color w:val="58585B"/>
        </w:rPr>
        <w:t xml:space="preserve">space with other artists, as appropriate.  </w:t>
      </w:r>
      <w:r w:rsidR="009A3188" w:rsidRPr="00CE6555">
        <w:rPr>
          <w:rFonts w:ascii="Roboto" w:hAnsi="Roboto" w:cs="Arial"/>
          <w:color w:val="58585B"/>
        </w:rPr>
        <w:t>A</w:t>
      </w:r>
      <w:r w:rsidR="004C1C4C" w:rsidRPr="00CE6555">
        <w:rPr>
          <w:rFonts w:ascii="Roboto" w:hAnsi="Roboto" w:cs="Arial"/>
          <w:color w:val="58585B"/>
        </w:rPr>
        <w:t xml:space="preserve"> </w:t>
      </w:r>
      <w:r w:rsidR="00C011B9" w:rsidRPr="00CE6555">
        <w:rPr>
          <w:rFonts w:ascii="Roboto" w:hAnsi="Roboto" w:cs="Arial"/>
          <w:color w:val="58585B"/>
        </w:rPr>
        <w:t xml:space="preserve">schedule </w:t>
      </w:r>
      <w:r w:rsidR="004C1C4C" w:rsidRPr="00CE6555">
        <w:rPr>
          <w:rFonts w:ascii="Roboto" w:hAnsi="Roboto" w:cs="Arial"/>
          <w:color w:val="58585B"/>
        </w:rPr>
        <w:t xml:space="preserve">will </w:t>
      </w:r>
      <w:r w:rsidR="00C011B9" w:rsidRPr="00CE6555">
        <w:rPr>
          <w:rFonts w:ascii="Roboto" w:hAnsi="Roboto" w:cs="Arial"/>
          <w:color w:val="58585B"/>
        </w:rPr>
        <w:t>be established so all artists are accommodated</w:t>
      </w:r>
      <w:r w:rsidR="0085587A" w:rsidRPr="00CE6555">
        <w:rPr>
          <w:rFonts w:ascii="Roboto" w:hAnsi="Roboto" w:cs="Arial"/>
          <w:color w:val="58585B"/>
        </w:rPr>
        <w:t>, as much as possible</w:t>
      </w:r>
      <w:r w:rsidR="00C011B9" w:rsidRPr="00CE6555">
        <w:rPr>
          <w:rFonts w:ascii="Roboto" w:hAnsi="Roboto" w:cs="Arial"/>
          <w:color w:val="58585B"/>
        </w:rPr>
        <w:t xml:space="preserve">. </w:t>
      </w:r>
    </w:p>
    <w:p w14:paraId="0CC754CF" w14:textId="72F8BCC8" w:rsidR="0085587A" w:rsidRPr="00CE6555" w:rsidRDefault="00000000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>Mention S</w:t>
      </w:r>
      <w:r w:rsidR="009A3188" w:rsidRPr="00CE6555">
        <w:rPr>
          <w:rFonts w:ascii="Roboto" w:hAnsi="Roboto" w:cs="Arial"/>
          <w:color w:val="58585B"/>
        </w:rPr>
        <w:t xml:space="preserve">unbury </w:t>
      </w:r>
      <w:r w:rsidR="00280734" w:rsidRPr="00CE6555">
        <w:rPr>
          <w:rFonts w:ascii="Roboto" w:hAnsi="Roboto" w:cs="Arial"/>
          <w:color w:val="58585B"/>
        </w:rPr>
        <w:t>Shores in</w:t>
      </w:r>
      <w:r w:rsidRPr="00CE6555">
        <w:rPr>
          <w:rFonts w:ascii="Roboto" w:hAnsi="Roboto" w:cs="Arial"/>
          <w:color w:val="58585B"/>
        </w:rPr>
        <w:t xml:space="preserve"> social media posts, press and other forms of promotion.</w:t>
      </w:r>
    </w:p>
    <w:p w14:paraId="1101A339" w14:textId="3B2388F3" w:rsidR="00D33CBB" w:rsidRPr="00CE6555" w:rsidRDefault="009A3188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>Sunbury Shores has a limited supply of materials</w:t>
      </w:r>
      <w:r w:rsidR="0089255D" w:rsidRPr="00CE6555">
        <w:rPr>
          <w:rFonts w:ascii="Roboto" w:hAnsi="Roboto" w:cs="Arial"/>
          <w:color w:val="58585B"/>
        </w:rPr>
        <w:t>. Artists should be prepared to supply their own mat</w:t>
      </w:r>
      <w:r w:rsidRPr="00CE6555">
        <w:rPr>
          <w:rFonts w:ascii="Roboto" w:hAnsi="Roboto" w:cs="Arial"/>
          <w:color w:val="58585B"/>
        </w:rPr>
        <w:t xml:space="preserve">erials </w:t>
      </w:r>
      <w:r w:rsidR="0089255D" w:rsidRPr="00CE6555">
        <w:rPr>
          <w:rFonts w:ascii="Roboto" w:hAnsi="Roboto" w:cs="Arial"/>
          <w:color w:val="58585B"/>
        </w:rPr>
        <w:t xml:space="preserve">and </w:t>
      </w:r>
      <w:r w:rsidRPr="00CE6555">
        <w:rPr>
          <w:rFonts w:ascii="Roboto" w:hAnsi="Roboto" w:cs="Arial"/>
          <w:color w:val="58585B"/>
        </w:rPr>
        <w:t xml:space="preserve">equipment </w:t>
      </w:r>
      <w:r w:rsidR="0089255D" w:rsidRPr="00CE6555">
        <w:rPr>
          <w:rFonts w:ascii="Roboto" w:hAnsi="Roboto" w:cs="Arial"/>
          <w:color w:val="58585B"/>
        </w:rPr>
        <w:t xml:space="preserve">(other than what </w:t>
      </w:r>
      <w:r w:rsidR="00816A33" w:rsidRPr="00CE6555">
        <w:rPr>
          <w:rFonts w:ascii="Roboto" w:hAnsi="Roboto" w:cs="Arial"/>
          <w:color w:val="58585B"/>
        </w:rPr>
        <w:t xml:space="preserve">is </w:t>
      </w:r>
      <w:r w:rsidR="0089255D" w:rsidRPr="00CE6555">
        <w:rPr>
          <w:rFonts w:ascii="Roboto" w:hAnsi="Roboto" w:cs="Arial"/>
          <w:color w:val="58585B"/>
        </w:rPr>
        <w:t>part of studio equipment usually available) at their own cost</w:t>
      </w:r>
      <w:r w:rsidRPr="00CE6555">
        <w:rPr>
          <w:rFonts w:ascii="Roboto" w:hAnsi="Roboto" w:cs="Arial"/>
          <w:color w:val="58585B"/>
        </w:rPr>
        <w:t>.</w:t>
      </w:r>
    </w:p>
    <w:p w14:paraId="06DF7EB4" w14:textId="7ED17D3C" w:rsidR="00D33CBB" w:rsidRPr="00CE6555" w:rsidRDefault="00000000" w:rsidP="006D7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8" w:hanging="357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 xml:space="preserve">Be prepared to deliver an </w:t>
      </w:r>
      <w:r w:rsidRPr="00CE6555">
        <w:rPr>
          <w:rFonts w:ascii="Roboto" w:hAnsi="Roboto" w:cs="Arial"/>
          <w:color w:val="58585B"/>
          <w:u w:val="single"/>
        </w:rPr>
        <w:t>artist talk</w:t>
      </w:r>
      <w:r w:rsidR="00816A33" w:rsidRPr="00CE6555">
        <w:rPr>
          <w:rFonts w:ascii="Roboto" w:hAnsi="Roboto" w:cs="Arial"/>
          <w:color w:val="58585B"/>
          <w:u w:val="single"/>
        </w:rPr>
        <w:t xml:space="preserve">, </w:t>
      </w:r>
      <w:r w:rsidR="009A3188" w:rsidRPr="00CE6555">
        <w:rPr>
          <w:rFonts w:ascii="Roboto" w:hAnsi="Roboto" w:cs="Arial"/>
          <w:color w:val="58585B"/>
          <w:u w:val="single"/>
        </w:rPr>
        <w:t>public presentation</w:t>
      </w:r>
      <w:r w:rsidR="00816A33" w:rsidRPr="00CE6555">
        <w:rPr>
          <w:rFonts w:ascii="Roboto" w:hAnsi="Roboto" w:cs="Arial"/>
          <w:color w:val="58585B"/>
          <w:u w:val="single"/>
        </w:rPr>
        <w:t xml:space="preserve"> or artistic engagement</w:t>
      </w:r>
      <w:r w:rsidRPr="00CE6555">
        <w:rPr>
          <w:rFonts w:ascii="Roboto" w:hAnsi="Roboto" w:cs="Arial"/>
          <w:color w:val="58585B"/>
          <w:u w:val="single"/>
        </w:rPr>
        <w:t>,</w:t>
      </w:r>
      <w:r w:rsidRPr="00CE6555">
        <w:rPr>
          <w:rFonts w:ascii="Roboto" w:hAnsi="Roboto" w:cs="Arial"/>
          <w:color w:val="58585B"/>
        </w:rPr>
        <w:t xml:space="preserve"> </w:t>
      </w:r>
      <w:r w:rsidR="00C34052" w:rsidRPr="00CE6555">
        <w:rPr>
          <w:rFonts w:ascii="Roboto" w:hAnsi="Roboto" w:cs="Arial"/>
          <w:color w:val="58585B"/>
        </w:rPr>
        <w:t>as it</w:t>
      </w:r>
      <w:r w:rsidRPr="00CE6555">
        <w:rPr>
          <w:rFonts w:ascii="Roboto" w:hAnsi="Roboto" w:cs="Arial"/>
          <w:color w:val="58585B"/>
        </w:rPr>
        <w:t xml:space="preserve"> is suitable</w:t>
      </w:r>
      <w:r w:rsidR="008C5877" w:rsidRPr="00CE6555">
        <w:rPr>
          <w:rFonts w:ascii="Roboto" w:hAnsi="Roboto" w:cs="Arial"/>
          <w:color w:val="58585B"/>
        </w:rPr>
        <w:t xml:space="preserve"> and convenient </w:t>
      </w:r>
      <w:r w:rsidR="005E52AF" w:rsidRPr="00CE6555">
        <w:rPr>
          <w:rFonts w:ascii="Roboto" w:hAnsi="Roboto" w:cs="Arial"/>
          <w:color w:val="58585B"/>
        </w:rPr>
        <w:t>for</w:t>
      </w:r>
      <w:r w:rsidR="008C5877" w:rsidRPr="00CE6555">
        <w:rPr>
          <w:rFonts w:ascii="Roboto" w:hAnsi="Roboto" w:cs="Arial"/>
          <w:color w:val="58585B"/>
        </w:rPr>
        <w:t xml:space="preserve"> both parties.</w:t>
      </w:r>
      <w:r w:rsidR="0093445F" w:rsidRPr="00CE6555">
        <w:rPr>
          <w:rFonts w:ascii="Roboto" w:hAnsi="Roboto" w:cs="Arial"/>
          <w:color w:val="58585B"/>
        </w:rPr>
        <w:t xml:space="preserve"> Dates will be confirmed with the artist once the contract is approved. </w:t>
      </w:r>
    </w:p>
    <w:p w14:paraId="7720BA89" w14:textId="70C9579A" w:rsidR="0040570B" w:rsidRPr="00CE6555" w:rsidRDefault="00000000" w:rsidP="006D7DE0">
      <w:pPr>
        <w:pStyle w:val="ListParagraph"/>
        <w:numPr>
          <w:ilvl w:val="0"/>
          <w:numId w:val="1"/>
        </w:numPr>
        <w:ind w:left="1208" w:hanging="357"/>
        <w:rPr>
          <w:rFonts w:ascii="Roboto" w:hAnsi="Roboto" w:cs="Arial"/>
          <w:color w:val="58585B"/>
          <w:lang w:val="en-US"/>
        </w:rPr>
      </w:pPr>
      <w:r w:rsidRPr="00CE6555">
        <w:rPr>
          <w:rFonts w:ascii="Roboto" w:hAnsi="Roboto" w:cs="Arial"/>
          <w:color w:val="58585B"/>
        </w:rPr>
        <w:t>Follow all studio protocols and rules as outlined by the Centre</w:t>
      </w:r>
      <w:r w:rsidR="00ED381E" w:rsidRPr="00CE6555">
        <w:rPr>
          <w:rFonts w:ascii="Roboto" w:hAnsi="Roboto" w:cs="Arial"/>
          <w:color w:val="58585B"/>
        </w:rPr>
        <w:t>; confirm that the artist has</w:t>
      </w:r>
      <w:r w:rsidRPr="00CE6555">
        <w:rPr>
          <w:rFonts w:ascii="Roboto" w:hAnsi="Roboto" w:cs="Arial"/>
          <w:color w:val="58585B"/>
        </w:rPr>
        <w:t xml:space="preserve"> training on </w:t>
      </w:r>
      <w:r w:rsidR="00ED381E" w:rsidRPr="00CE6555">
        <w:rPr>
          <w:rFonts w:ascii="Roboto" w:hAnsi="Roboto" w:cs="Arial"/>
          <w:color w:val="58585B"/>
        </w:rPr>
        <w:t xml:space="preserve">the use of studio </w:t>
      </w:r>
      <w:r w:rsidRPr="00CE6555">
        <w:rPr>
          <w:rFonts w:ascii="Roboto" w:hAnsi="Roboto" w:cs="Arial"/>
          <w:color w:val="58585B"/>
        </w:rPr>
        <w:t>equipment</w:t>
      </w:r>
      <w:r w:rsidR="0089255D" w:rsidRPr="00CE6555">
        <w:rPr>
          <w:rFonts w:ascii="Roboto" w:hAnsi="Roboto" w:cs="Arial"/>
          <w:color w:val="58585B"/>
        </w:rPr>
        <w:t xml:space="preserve"> or be prepared to receive training. </w:t>
      </w:r>
    </w:p>
    <w:p w14:paraId="6B9ED758" w14:textId="3C5531D2" w:rsidR="0089255D" w:rsidRPr="00CE6555" w:rsidRDefault="0089255D" w:rsidP="006D7DE0">
      <w:pPr>
        <w:pStyle w:val="ListParagraph"/>
        <w:numPr>
          <w:ilvl w:val="0"/>
          <w:numId w:val="1"/>
        </w:numPr>
        <w:ind w:left="1208" w:hanging="357"/>
        <w:rPr>
          <w:rFonts w:ascii="Roboto" w:hAnsi="Roboto" w:cs="Arial"/>
          <w:color w:val="58585B"/>
          <w:lang w:val="en-US"/>
        </w:rPr>
      </w:pPr>
      <w:r w:rsidRPr="00CE6555">
        <w:rPr>
          <w:rFonts w:ascii="Roboto" w:hAnsi="Roboto" w:cs="Arial"/>
          <w:color w:val="58585B"/>
        </w:rPr>
        <w:t xml:space="preserve">Abide by all Sunbury Shores protocols </w:t>
      </w:r>
      <w:r w:rsidR="00280734" w:rsidRPr="00CE6555">
        <w:rPr>
          <w:rFonts w:ascii="Roboto" w:hAnsi="Roboto" w:cs="Arial"/>
          <w:color w:val="58585B"/>
        </w:rPr>
        <w:t>and Respectful</w:t>
      </w:r>
      <w:r w:rsidRPr="00CE6555">
        <w:rPr>
          <w:rFonts w:ascii="Roboto" w:hAnsi="Roboto" w:cs="Arial"/>
          <w:color w:val="58585B"/>
        </w:rPr>
        <w:t xml:space="preserve"> Workplace Policy</w:t>
      </w:r>
      <w:r w:rsidR="00816A33" w:rsidRPr="00CE6555">
        <w:rPr>
          <w:rFonts w:ascii="Roboto" w:hAnsi="Roboto" w:cs="Arial"/>
          <w:color w:val="58585B"/>
        </w:rPr>
        <w:t>.</w:t>
      </w:r>
    </w:p>
    <w:p w14:paraId="1E7C754C" w14:textId="3906617C" w:rsidR="0040570B" w:rsidRPr="00CE6555" w:rsidRDefault="00000000" w:rsidP="006D7DE0">
      <w:pPr>
        <w:pStyle w:val="ListParagraph"/>
        <w:numPr>
          <w:ilvl w:val="0"/>
          <w:numId w:val="1"/>
        </w:numPr>
        <w:ind w:left="1208" w:hanging="357"/>
        <w:rPr>
          <w:rFonts w:ascii="Roboto" w:hAnsi="Roboto" w:cs="Arial"/>
          <w:color w:val="58585B"/>
          <w:lang w:val="en-US"/>
        </w:rPr>
      </w:pPr>
      <w:r w:rsidRPr="00CE6555">
        <w:rPr>
          <w:rFonts w:ascii="Roboto" w:hAnsi="Roboto" w:cs="Arial"/>
          <w:color w:val="58585B"/>
        </w:rPr>
        <w:t xml:space="preserve">Document materials used and time spent in the studio on provided </w:t>
      </w:r>
      <w:r w:rsidR="0040570B" w:rsidRPr="00CE6555">
        <w:rPr>
          <w:rFonts w:ascii="Roboto" w:hAnsi="Roboto" w:cs="Arial"/>
          <w:color w:val="58585B"/>
        </w:rPr>
        <w:t>forms.</w:t>
      </w:r>
    </w:p>
    <w:p w14:paraId="5018EB54" w14:textId="77777777" w:rsidR="00D33CBB" w:rsidRPr="00CE6555" w:rsidRDefault="00000000" w:rsidP="006D7DE0">
      <w:pPr>
        <w:pStyle w:val="ListParagraph"/>
        <w:numPr>
          <w:ilvl w:val="0"/>
          <w:numId w:val="1"/>
        </w:numPr>
        <w:ind w:left="1208" w:hanging="357"/>
        <w:rPr>
          <w:rFonts w:ascii="Roboto" w:hAnsi="Roboto" w:cs="Arial"/>
          <w:color w:val="58585B"/>
          <w:lang w:val="en-US"/>
        </w:rPr>
      </w:pPr>
      <w:r w:rsidRPr="00CE6555">
        <w:rPr>
          <w:rFonts w:ascii="Roboto" w:hAnsi="Roboto" w:cs="Arial"/>
          <w:color w:val="58585B"/>
        </w:rPr>
        <w:t xml:space="preserve">Be responsible for daily clean-up of </w:t>
      </w:r>
      <w:r w:rsidR="009502EB" w:rsidRPr="00CE6555">
        <w:rPr>
          <w:rFonts w:ascii="Roboto" w:hAnsi="Roboto" w:cs="Arial"/>
          <w:color w:val="58585B"/>
        </w:rPr>
        <w:t>workstations</w:t>
      </w:r>
      <w:r w:rsidRPr="00CE6555">
        <w:rPr>
          <w:rFonts w:ascii="Roboto" w:hAnsi="Roboto" w:cs="Arial"/>
          <w:color w:val="58585B"/>
        </w:rPr>
        <w:t xml:space="preserve"> to meet studio standards. </w:t>
      </w:r>
    </w:p>
    <w:p w14:paraId="6AA4D179" w14:textId="676727DF" w:rsidR="0085587A" w:rsidRPr="005B10DA" w:rsidRDefault="0085587A" w:rsidP="005B10DA">
      <w:pPr>
        <w:pStyle w:val="ListParagraph"/>
        <w:numPr>
          <w:ilvl w:val="0"/>
          <w:numId w:val="1"/>
        </w:numPr>
        <w:ind w:left="1208" w:hanging="357"/>
        <w:rPr>
          <w:rFonts w:ascii="Roboto" w:hAnsi="Roboto" w:cs="Arial"/>
          <w:color w:val="58585B"/>
        </w:rPr>
      </w:pPr>
      <w:r w:rsidRPr="005B10DA">
        <w:rPr>
          <w:rFonts w:ascii="Roboto" w:hAnsi="Roboto" w:cs="Arial"/>
          <w:color w:val="58585B"/>
        </w:rPr>
        <w:t xml:space="preserve">Sign a contract outlining the responsibilities of both parties, prior to the start of the residency. </w:t>
      </w:r>
    </w:p>
    <w:p w14:paraId="1741E848" w14:textId="11C360A8" w:rsidR="005B10DA" w:rsidRPr="005B10DA" w:rsidRDefault="005B10DA" w:rsidP="005B10DA">
      <w:pPr>
        <w:rPr>
          <w:rFonts w:ascii="Roboto" w:hAnsi="Roboto" w:cs="Arial"/>
          <w:color w:val="58585B"/>
        </w:rPr>
        <w:sectPr w:rsidR="005B10DA" w:rsidRPr="005B10D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7687751" w14:textId="7B717997" w:rsidR="005B10DA" w:rsidRDefault="005B10DA" w:rsidP="005B10DA">
      <w:pPr>
        <w:jc w:val="center"/>
        <w:rPr>
          <w:rFonts w:ascii="Roboto" w:hAnsi="Roboto" w:cs="Arial"/>
          <w:b/>
          <w:color w:val="199CA4"/>
          <w:sz w:val="28"/>
          <w:szCs w:val="28"/>
        </w:rPr>
      </w:pPr>
      <w:r w:rsidRPr="005B10DA">
        <w:rPr>
          <w:rFonts w:ascii="Roboto" w:hAnsi="Roboto" w:cs="Arial"/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E92B8" wp14:editId="3E52A99C">
                <wp:simplePos x="0" y="0"/>
                <wp:positionH relativeFrom="margin">
                  <wp:align>center</wp:align>
                </wp:positionH>
                <wp:positionV relativeFrom="paragraph">
                  <wp:posOffset>204412</wp:posOffset>
                </wp:positionV>
                <wp:extent cx="4085111" cy="0"/>
                <wp:effectExtent l="0" t="0" r="0" b="0"/>
                <wp:wrapNone/>
                <wp:docPr id="2258356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1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0E443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1pt" to="32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385575C0" w14:textId="77777777" w:rsidR="005B10DA" w:rsidRDefault="005B10DA" w:rsidP="005B10DA">
      <w:pPr>
        <w:jc w:val="center"/>
        <w:rPr>
          <w:rFonts w:ascii="Roboto" w:hAnsi="Roboto" w:cs="Arial"/>
          <w:b/>
          <w:color w:val="199CA4"/>
          <w:sz w:val="28"/>
          <w:szCs w:val="28"/>
        </w:rPr>
      </w:pPr>
    </w:p>
    <w:p w14:paraId="715F93BD" w14:textId="4AABB542" w:rsidR="00D33CBB" w:rsidRPr="005B10DA" w:rsidRDefault="005B10DA" w:rsidP="005B10DA">
      <w:pPr>
        <w:jc w:val="center"/>
        <w:rPr>
          <w:rFonts w:ascii="Roboto" w:hAnsi="Roboto" w:cs="Arial"/>
          <w:b/>
          <w:color w:val="199CA4"/>
          <w:sz w:val="28"/>
          <w:szCs w:val="28"/>
        </w:rPr>
      </w:pPr>
      <w:r w:rsidRPr="005B10DA">
        <w:rPr>
          <w:rFonts w:ascii="Roboto" w:hAnsi="Roboto" w:cs="Arial"/>
          <w:b/>
          <w:color w:val="199CA4"/>
          <w:sz w:val="28"/>
          <w:szCs w:val="28"/>
        </w:rPr>
        <w:t>APPLICATION</w:t>
      </w:r>
    </w:p>
    <w:tbl>
      <w:tblPr>
        <w:tblStyle w:val="TableGrid"/>
        <w:tblW w:w="97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73"/>
        <w:gridCol w:w="851"/>
        <w:gridCol w:w="3118"/>
        <w:gridCol w:w="714"/>
        <w:gridCol w:w="420"/>
        <w:gridCol w:w="3258"/>
        <w:gridCol w:w="239"/>
      </w:tblGrid>
      <w:tr w:rsidR="00CE6555" w:rsidRPr="00C34052" w14:paraId="450C41DD" w14:textId="77777777" w:rsidTr="00C34052">
        <w:trPr>
          <w:trHeight w:val="539"/>
        </w:trPr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1DBB617C" w14:textId="7CDCAFFD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  <w:r w:rsidRPr="00C34052">
              <w:rPr>
                <w:rFonts w:ascii="Roboto" w:hAnsi="Roboto" w:cs="Arial"/>
                <w:bCs/>
                <w:color w:val="58585B"/>
              </w:rPr>
              <w:t>Name:</w:t>
            </w:r>
          </w:p>
        </w:tc>
        <w:tc>
          <w:tcPr>
            <w:tcW w:w="8634" w:type="dxa"/>
            <w:gridSpan w:val="6"/>
            <w:tcBorders>
              <w:bottom w:val="single" w:sz="4" w:space="0" w:color="auto"/>
            </w:tcBorders>
            <w:vAlign w:val="bottom"/>
          </w:tcPr>
          <w:p w14:paraId="3897A1C5" w14:textId="5554248E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bottom"/>
          </w:tcPr>
          <w:p w14:paraId="2C25E699" w14:textId="77777777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</w:tr>
      <w:tr w:rsidR="00CE6555" w:rsidRPr="00C34052" w14:paraId="37490391" w14:textId="77777777" w:rsidTr="00C34052">
        <w:trPr>
          <w:trHeight w:val="561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7A3AA" w14:textId="1A026F23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  <w:r w:rsidRPr="00C34052">
              <w:rPr>
                <w:rFonts w:ascii="Roboto" w:hAnsi="Roboto" w:cs="Arial"/>
                <w:bCs/>
                <w:color w:val="58585B"/>
              </w:rPr>
              <w:t>Mailing Address: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E6536" w14:textId="77777777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D81CA" w14:textId="77777777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</w:tr>
      <w:tr w:rsidR="00CE6555" w:rsidRPr="00C34052" w14:paraId="28E3EA99" w14:textId="77777777" w:rsidTr="00C34052">
        <w:trPr>
          <w:trHeight w:val="555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1A9BC9" w14:textId="468A395C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  <w:r w:rsidRPr="00C34052">
              <w:rPr>
                <w:rFonts w:ascii="Roboto" w:hAnsi="Roboto" w:cs="Arial"/>
                <w:bCs/>
                <w:color w:val="58585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713C9" w14:textId="77777777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ECE7A" w14:textId="148EB01F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  <w:r w:rsidRPr="00C34052">
              <w:rPr>
                <w:rFonts w:ascii="Roboto" w:hAnsi="Roboto" w:cs="Arial"/>
                <w:bCs/>
                <w:color w:val="58585B"/>
              </w:rPr>
              <w:t>Cell:</w:t>
            </w:r>
          </w:p>
        </w:tc>
      </w:tr>
      <w:tr w:rsidR="00C34052" w:rsidRPr="00C34052" w14:paraId="7D322161" w14:textId="77777777" w:rsidTr="00C34052">
        <w:trPr>
          <w:trHeight w:val="549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BC5F9" w14:textId="4D6662BA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  <w:r w:rsidRPr="00C34052">
              <w:rPr>
                <w:rFonts w:ascii="Roboto" w:hAnsi="Roboto" w:cs="Arial"/>
                <w:bCs/>
                <w:color w:val="58585B"/>
              </w:rPr>
              <w:t>Email: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6CBDB" w14:textId="77777777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767B3" w14:textId="77777777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</w:tr>
      <w:tr w:rsidR="001E4D20" w:rsidRPr="00C34052" w14:paraId="70A55EB1" w14:textId="77777777" w:rsidTr="00C34052">
        <w:trPr>
          <w:trHeight w:val="557"/>
        </w:trPr>
        <w:tc>
          <w:tcPr>
            <w:tcW w:w="62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780E6" w14:textId="4BF76CD6" w:rsidR="001E4D20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  <w:r w:rsidRPr="00C34052">
              <w:rPr>
                <w:rFonts w:ascii="Roboto" w:hAnsi="Roboto" w:cs="Arial"/>
                <w:bCs/>
                <w:color w:val="58585B"/>
              </w:rPr>
              <w:t>Dates Requested</w:t>
            </w:r>
            <w:r w:rsidR="001E4D20" w:rsidRPr="00C34052">
              <w:rPr>
                <w:rFonts w:ascii="Roboto" w:hAnsi="Roboto" w:cs="Arial"/>
                <w:bCs/>
                <w:color w:val="58585B"/>
              </w:rPr>
              <w:t xml:space="preserve"> </w:t>
            </w:r>
            <w:r w:rsidR="001E4D20" w:rsidRPr="00C34052">
              <w:rPr>
                <w:rFonts w:ascii="Roboto" w:hAnsi="Roboto" w:cs="Arial"/>
                <w:bCs/>
                <w:color w:val="58585B"/>
                <w:sz w:val="16"/>
                <w:szCs w:val="16"/>
              </w:rPr>
              <w:t>(</w:t>
            </w:r>
            <w:r w:rsidR="001E4D20" w:rsidRPr="00C34052">
              <w:rPr>
                <w:rFonts w:ascii="Roboto" w:hAnsi="Roboto" w:cs="Arial"/>
                <w:bCs/>
                <w:i/>
                <w:iCs/>
                <w:color w:val="58585B"/>
                <w:sz w:val="16"/>
                <w:szCs w:val="16"/>
              </w:rPr>
              <w:t>Two consecutive weeks, to be completed by April 30, 2025</w:t>
            </w:r>
            <w:proofErr w:type="gramStart"/>
            <w:r w:rsidR="001E4D20" w:rsidRPr="00C34052">
              <w:rPr>
                <w:rFonts w:ascii="Roboto" w:hAnsi="Roboto" w:cs="Arial"/>
                <w:bCs/>
                <w:i/>
                <w:iCs/>
                <w:color w:val="58585B"/>
                <w:sz w:val="16"/>
                <w:szCs w:val="16"/>
              </w:rPr>
              <w:t>)</w:t>
            </w:r>
            <w:r w:rsidR="001E4D20" w:rsidRPr="00C34052">
              <w:rPr>
                <w:rFonts w:ascii="Roboto" w:hAnsi="Roboto" w:cs="Arial"/>
                <w:bCs/>
                <w:i/>
                <w:iCs/>
                <w:color w:val="58585B"/>
              </w:rPr>
              <w:t xml:space="preserve"> :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8B85D" w14:textId="77777777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5CC8F" w14:textId="3519B33E" w:rsidR="00CE6555" w:rsidRPr="00C34052" w:rsidRDefault="00CE6555" w:rsidP="001E4D20">
            <w:pPr>
              <w:rPr>
                <w:rFonts w:ascii="Roboto" w:hAnsi="Roboto" w:cs="Arial"/>
                <w:bCs/>
                <w:i/>
                <w:iCs/>
                <w:color w:val="58585B"/>
              </w:rPr>
            </w:pPr>
          </w:p>
        </w:tc>
      </w:tr>
      <w:tr w:rsidR="00CE6555" w:rsidRPr="00C34052" w14:paraId="0A94AB74" w14:textId="77777777" w:rsidTr="00C34052">
        <w:trPr>
          <w:trHeight w:val="551"/>
        </w:trPr>
        <w:tc>
          <w:tcPr>
            <w:tcW w:w="5812" w:type="dxa"/>
            <w:gridSpan w:val="5"/>
            <w:tcBorders>
              <w:top w:val="single" w:sz="4" w:space="0" w:color="auto"/>
            </w:tcBorders>
            <w:vAlign w:val="bottom"/>
          </w:tcPr>
          <w:p w14:paraId="132E96DA" w14:textId="61CFB422" w:rsidR="00CE6555" w:rsidRPr="00C34052" w:rsidRDefault="00C34052" w:rsidP="001E4D20">
            <w:pPr>
              <w:rPr>
                <w:rFonts w:ascii="Roboto" w:hAnsi="Roboto" w:cs="Arial"/>
                <w:bCs/>
                <w:color w:val="58585B"/>
              </w:rPr>
            </w:pPr>
            <w:r w:rsidRPr="00C34052">
              <w:rPr>
                <w:rFonts w:ascii="Roboto" w:hAnsi="Roboto" w:cs="Arial"/>
                <w:bCs/>
                <w:color w:val="58585B"/>
              </w:rPr>
              <w:t xml:space="preserve">Which studio do you wish to work in? </w:t>
            </w:r>
            <w:r w:rsidR="00CE6555" w:rsidRPr="00C34052">
              <w:rPr>
                <w:rFonts w:ascii="Roboto" w:hAnsi="Roboto" w:cs="Arial"/>
                <w:bCs/>
                <w:color w:val="58585B"/>
              </w:rPr>
              <w:t>(Metal or Ceramic):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</w:tcBorders>
            <w:vAlign w:val="bottom"/>
          </w:tcPr>
          <w:p w14:paraId="7D5DE80F" w14:textId="67E799A6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bottom"/>
          </w:tcPr>
          <w:p w14:paraId="169C7080" w14:textId="7EE1C31E" w:rsidR="00CE6555" w:rsidRPr="00C34052" w:rsidRDefault="00CE6555" w:rsidP="001E4D20">
            <w:pPr>
              <w:rPr>
                <w:rFonts w:ascii="Roboto" w:hAnsi="Roboto" w:cs="Arial"/>
                <w:bCs/>
                <w:color w:val="58585B"/>
              </w:rPr>
            </w:pPr>
          </w:p>
        </w:tc>
      </w:tr>
    </w:tbl>
    <w:p w14:paraId="06FEFF9B" w14:textId="77777777" w:rsidR="00C34052" w:rsidRDefault="00C34052">
      <w:pPr>
        <w:rPr>
          <w:rFonts w:ascii="Roboto" w:hAnsi="Roboto" w:cs="Arial"/>
          <w:b/>
          <w:bCs/>
          <w:color w:val="58585B"/>
        </w:rPr>
      </w:pPr>
    </w:p>
    <w:p w14:paraId="1F25CC4F" w14:textId="535BE221" w:rsidR="0085587A" w:rsidRPr="00CE6555" w:rsidRDefault="00ED381E">
      <w:pPr>
        <w:rPr>
          <w:rFonts w:ascii="Roboto" w:hAnsi="Roboto" w:cs="Arial"/>
          <w:b/>
          <w:color w:val="58585B"/>
        </w:rPr>
      </w:pPr>
      <w:r w:rsidRPr="00CE6555">
        <w:rPr>
          <w:rFonts w:ascii="Roboto" w:hAnsi="Roboto" w:cs="Arial"/>
          <w:b/>
          <w:bCs/>
          <w:color w:val="58585B"/>
        </w:rPr>
        <w:lastRenderedPageBreak/>
        <w:t>Artist Statement</w:t>
      </w:r>
      <w:r w:rsidRPr="00CE6555">
        <w:rPr>
          <w:rFonts w:ascii="Roboto" w:hAnsi="Roboto" w:cs="Arial"/>
          <w:color w:val="58585B"/>
        </w:rPr>
        <w:t xml:space="preserve">: Briefly describe the residency project </w:t>
      </w:r>
      <w:r w:rsidR="008B3BD4" w:rsidRPr="00CE6555">
        <w:rPr>
          <w:rFonts w:ascii="Roboto" w:hAnsi="Roboto" w:cs="Arial"/>
          <w:color w:val="58585B"/>
        </w:rPr>
        <w:t xml:space="preserve">(max 500 </w:t>
      </w:r>
      <w:r w:rsidRPr="00CE6555">
        <w:rPr>
          <w:rFonts w:ascii="Roboto" w:hAnsi="Roboto" w:cs="Arial"/>
          <w:color w:val="58585B"/>
        </w:rPr>
        <w:t>words</w:t>
      </w:r>
      <w:r w:rsidR="008B3BD4" w:rsidRPr="00CE6555">
        <w:rPr>
          <w:rFonts w:ascii="Roboto" w:hAnsi="Roboto" w:cs="Arial"/>
          <w:color w:val="58585B"/>
        </w:rPr>
        <w:t>)</w:t>
      </w:r>
      <w:r w:rsidR="00816A33" w:rsidRPr="00CE6555">
        <w:rPr>
          <w:rFonts w:ascii="Roboto" w:hAnsi="Roboto" w:cs="Arial"/>
          <w:color w:val="58585B"/>
        </w:rPr>
        <w:t xml:space="preserve"> in a separate document.</w:t>
      </w:r>
    </w:p>
    <w:p w14:paraId="0FEC4EB8" w14:textId="1F2FE431" w:rsidR="00D33CBB" w:rsidRPr="00CE6555" w:rsidRDefault="0089255D">
      <w:pPr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b/>
          <w:color w:val="58585B"/>
        </w:rPr>
        <w:t>Application Check-List</w:t>
      </w:r>
      <w:r w:rsidRPr="00CE6555">
        <w:rPr>
          <w:rFonts w:ascii="Roboto" w:hAnsi="Roboto" w:cs="Arial"/>
          <w:color w:val="58585B"/>
        </w:rPr>
        <w:t xml:space="preserve"> – All items are required for submission and </w:t>
      </w:r>
      <w:r w:rsidR="00816A33" w:rsidRPr="00CE6555">
        <w:rPr>
          <w:rFonts w:ascii="Roboto" w:hAnsi="Roboto" w:cs="Arial"/>
          <w:color w:val="58585B"/>
        </w:rPr>
        <w:t>review</w:t>
      </w:r>
      <w:r w:rsidRPr="00CE6555">
        <w:rPr>
          <w:rFonts w:ascii="Roboto" w:hAnsi="Roboto" w:cs="Arial"/>
          <w:color w:val="58585B"/>
        </w:rPr>
        <w:t xml:space="preserve">. </w:t>
      </w:r>
      <w:r w:rsidR="005E52AF" w:rsidRPr="00CE6555">
        <w:rPr>
          <w:rFonts w:ascii="Roboto" w:hAnsi="Roboto" w:cs="Arial"/>
          <w:color w:val="58585B"/>
        </w:rPr>
        <w:t>The preference</w:t>
      </w:r>
      <w:r w:rsidRPr="00CE6555">
        <w:rPr>
          <w:rFonts w:ascii="Roboto" w:hAnsi="Roboto" w:cs="Arial"/>
          <w:color w:val="58585B"/>
        </w:rPr>
        <w:t xml:space="preserve"> is for </w:t>
      </w:r>
      <w:r w:rsidR="00816A33" w:rsidRPr="00CE6555">
        <w:rPr>
          <w:rFonts w:ascii="Roboto" w:hAnsi="Roboto" w:cs="Arial"/>
          <w:color w:val="58585B"/>
        </w:rPr>
        <w:t xml:space="preserve">an </w:t>
      </w:r>
      <w:r w:rsidRPr="00CE6555">
        <w:rPr>
          <w:rFonts w:ascii="Roboto" w:hAnsi="Roboto" w:cs="Arial"/>
          <w:color w:val="58585B"/>
        </w:rPr>
        <w:t>email submission with the Subject Line: 202</w:t>
      </w:r>
      <w:r w:rsidR="0093445F" w:rsidRPr="00CE6555">
        <w:rPr>
          <w:rFonts w:ascii="Roboto" w:hAnsi="Roboto" w:cs="Arial"/>
          <w:color w:val="58585B"/>
        </w:rPr>
        <w:t>5</w:t>
      </w:r>
      <w:r w:rsidRPr="00CE6555">
        <w:rPr>
          <w:rFonts w:ascii="Roboto" w:hAnsi="Roboto" w:cs="Arial"/>
          <w:color w:val="58585B"/>
        </w:rPr>
        <w:t xml:space="preserve"> Artist in Residence.</w:t>
      </w:r>
    </w:p>
    <w:p w14:paraId="7794A6BB" w14:textId="1244ABAF" w:rsidR="00D33CBB" w:rsidRPr="00CE6555" w:rsidRDefault="00000000">
      <w:pPr>
        <w:numPr>
          <w:ilvl w:val="0"/>
          <w:numId w:val="3"/>
        </w:numPr>
        <w:spacing w:after="0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>Completed Application Form (</w:t>
      </w:r>
      <w:r w:rsidR="00ED381E" w:rsidRPr="00CE6555">
        <w:rPr>
          <w:rFonts w:ascii="Roboto" w:hAnsi="Roboto" w:cs="Arial"/>
          <w:color w:val="58585B"/>
        </w:rPr>
        <w:t>Part II).</w:t>
      </w:r>
    </w:p>
    <w:p w14:paraId="1CCD557D" w14:textId="4760D3A8" w:rsidR="00D33CBB" w:rsidRPr="00CE6555" w:rsidRDefault="00000000">
      <w:pPr>
        <w:numPr>
          <w:ilvl w:val="0"/>
          <w:numId w:val="3"/>
        </w:numPr>
        <w:spacing w:after="0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 xml:space="preserve">Artist statement with </w:t>
      </w:r>
      <w:r w:rsidR="00ED381E" w:rsidRPr="00CE6555">
        <w:rPr>
          <w:rFonts w:ascii="Roboto" w:hAnsi="Roboto" w:cs="Arial"/>
          <w:color w:val="58585B"/>
        </w:rPr>
        <w:t xml:space="preserve">a </w:t>
      </w:r>
      <w:r w:rsidRPr="00CE6555">
        <w:rPr>
          <w:rFonts w:ascii="Roboto" w:hAnsi="Roboto" w:cs="Arial"/>
          <w:color w:val="58585B"/>
        </w:rPr>
        <w:t>description of the proposed residenc</w:t>
      </w:r>
      <w:r w:rsidR="00ED381E" w:rsidRPr="00CE6555">
        <w:rPr>
          <w:rFonts w:ascii="Roboto" w:hAnsi="Roboto" w:cs="Arial"/>
          <w:color w:val="58585B"/>
        </w:rPr>
        <w:t>y</w:t>
      </w:r>
      <w:r w:rsidRPr="00CE6555">
        <w:rPr>
          <w:rFonts w:ascii="Roboto" w:hAnsi="Roboto" w:cs="Arial"/>
          <w:color w:val="58585B"/>
        </w:rPr>
        <w:t xml:space="preserve"> project</w:t>
      </w:r>
      <w:r w:rsidR="0085587A" w:rsidRPr="00CE6555">
        <w:rPr>
          <w:rFonts w:ascii="Roboto" w:hAnsi="Roboto" w:cs="Arial"/>
          <w:color w:val="58585B"/>
        </w:rPr>
        <w:t xml:space="preserve"> (max 500 words)</w:t>
      </w:r>
      <w:r w:rsidR="00ED381E" w:rsidRPr="00CE6555">
        <w:rPr>
          <w:rFonts w:ascii="Roboto" w:hAnsi="Roboto" w:cs="Arial"/>
          <w:color w:val="58585B"/>
        </w:rPr>
        <w:t>.</w:t>
      </w:r>
    </w:p>
    <w:p w14:paraId="0C555223" w14:textId="161AFCE0" w:rsidR="00D33CBB" w:rsidRPr="00CE6555" w:rsidRDefault="00000000">
      <w:pPr>
        <w:numPr>
          <w:ilvl w:val="0"/>
          <w:numId w:val="3"/>
        </w:numPr>
        <w:spacing w:after="0"/>
        <w:rPr>
          <w:rFonts w:ascii="Roboto" w:hAnsi="Roboto" w:cs="Arial"/>
          <w:color w:val="58585B"/>
          <w:lang w:val="fr-CA"/>
        </w:rPr>
      </w:pPr>
      <w:proofErr w:type="spellStart"/>
      <w:r w:rsidRPr="00CE6555">
        <w:rPr>
          <w:rFonts w:ascii="Roboto" w:hAnsi="Roboto" w:cs="Arial"/>
          <w:color w:val="58585B"/>
          <w:lang w:val="fr-CA"/>
        </w:rPr>
        <w:t>Artist</w:t>
      </w:r>
      <w:proofErr w:type="spellEnd"/>
      <w:r w:rsidRPr="00CE6555">
        <w:rPr>
          <w:rFonts w:ascii="Roboto" w:hAnsi="Roboto" w:cs="Arial"/>
          <w:color w:val="58585B"/>
          <w:lang w:val="fr-CA"/>
        </w:rPr>
        <w:t xml:space="preserve"> résumé</w:t>
      </w:r>
      <w:r w:rsidR="0089255D" w:rsidRPr="00CE6555">
        <w:rPr>
          <w:rFonts w:ascii="Roboto" w:hAnsi="Roboto" w:cs="Arial"/>
          <w:color w:val="58585B"/>
          <w:lang w:val="fr-CA"/>
        </w:rPr>
        <w:t xml:space="preserve"> or CV</w:t>
      </w:r>
      <w:r w:rsidR="00816A33" w:rsidRPr="00CE6555">
        <w:rPr>
          <w:rFonts w:ascii="Roboto" w:hAnsi="Roboto" w:cs="Arial"/>
          <w:color w:val="58585B"/>
          <w:lang w:val="fr-CA"/>
        </w:rPr>
        <w:t xml:space="preserve"> (4 pages maximum)</w:t>
      </w:r>
      <w:r w:rsidR="00ED381E" w:rsidRPr="00CE6555">
        <w:rPr>
          <w:rFonts w:ascii="Roboto" w:hAnsi="Roboto" w:cs="Arial"/>
          <w:color w:val="58585B"/>
          <w:lang w:val="fr-CA"/>
        </w:rPr>
        <w:t>.</w:t>
      </w:r>
    </w:p>
    <w:p w14:paraId="403CC542" w14:textId="39DE6C14" w:rsidR="00D33CBB" w:rsidRPr="00CE6555" w:rsidRDefault="009A3188">
      <w:pPr>
        <w:numPr>
          <w:ilvl w:val="0"/>
          <w:numId w:val="3"/>
        </w:numPr>
        <w:spacing w:after="0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>A maximum of 10 digital images of work. File sharing servers such as Dropbox, One Drive, or WeTransfer are preferred or email high-quality JPEGs to artisticdirector@sunburyshores.or</w:t>
      </w:r>
      <w:r w:rsidR="00676079" w:rsidRPr="00CE6555">
        <w:rPr>
          <w:rFonts w:ascii="Roboto" w:hAnsi="Roboto" w:cs="Arial"/>
          <w:color w:val="58585B"/>
        </w:rPr>
        <w:t>g</w:t>
      </w:r>
      <w:r w:rsidRPr="00CE6555">
        <w:rPr>
          <w:rFonts w:ascii="Roboto" w:hAnsi="Roboto" w:cs="Arial"/>
          <w:color w:val="58585B"/>
        </w:rPr>
        <w:t xml:space="preserve">. If you are not able to share digitally, a memory stick of images can be mailed to Sunbury Shores.  If the work is in progress, please provide images of recent works.  </w:t>
      </w:r>
    </w:p>
    <w:p w14:paraId="7E9E1FE9" w14:textId="77777777" w:rsidR="00ED381E" w:rsidRPr="00CE6555" w:rsidRDefault="00ED381E" w:rsidP="00ED381E">
      <w:pPr>
        <w:spacing w:after="0"/>
        <w:ind w:left="360"/>
        <w:rPr>
          <w:rFonts w:ascii="Roboto" w:hAnsi="Roboto" w:cs="Arial"/>
          <w:color w:val="58585B"/>
        </w:rPr>
      </w:pPr>
    </w:p>
    <w:p w14:paraId="092481DC" w14:textId="44A1012B" w:rsidR="0089255D" w:rsidRPr="00CE6555" w:rsidRDefault="00ED381E" w:rsidP="0093445F">
      <w:pPr>
        <w:spacing w:after="0"/>
        <w:rPr>
          <w:rFonts w:ascii="Roboto" w:hAnsi="Roboto" w:cs="Arial"/>
          <w:color w:val="58585B"/>
        </w:rPr>
      </w:pPr>
      <w:r w:rsidRPr="00CE6555">
        <w:rPr>
          <w:rFonts w:ascii="Roboto" w:hAnsi="Roboto" w:cs="Arial"/>
          <w:color w:val="58585B"/>
        </w:rPr>
        <w:t xml:space="preserve">Note: The </w:t>
      </w:r>
      <w:r w:rsidR="008C5877" w:rsidRPr="00CE6555">
        <w:rPr>
          <w:rFonts w:ascii="Roboto" w:hAnsi="Roboto" w:cs="Arial"/>
          <w:color w:val="58585B"/>
        </w:rPr>
        <w:t>S</w:t>
      </w:r>
      <w:r w:rsidRPr="00CE6555">
        <w:rPr>
          <w:rFonts w:ascii="Roboto" w:hAnsi="Roboto" w:cs="Arial"/>
          <w:color w:val="58585B"/>
        </w:rPr>
        <w:t xml:space="preserve">election </w:t>
      </w:r>
      <w:r w:rsidR="0093445F" w:rsidRPr="00CE6555">
        <w:rPr>
          <w:rFonts w:ascii="Roboto" w:hAnsi="Roboto" w:cs="Arial"/>
          <w:color w:val="58585B"/>
        </w:rPr>
        <w:t xml:space="preserve">Committee </w:t>
      </w:r>
      <w:r w:rsidR="00816A33" w:rsidRPr="00CE6555">
        <w:rPr>
          <w:rFonts w:ascii="Roboto" w:hAnsi="Roboto" w:cs="Arial"/>
          <w:color w:val="58585B"/>
        </w:rPr>
        <w:t>w</w:t>
      </w:r>
      <w:r w:rsidRPr="00CE6555">
        <w:rPr>
          <w:rFonts w:ascii="Roboto" w:hAnsi="Roboto" w:cs="Arial"/>
          <w:color w:val="58585B"/>
        </w:rPr>
        <w:t>ill base its evaluation on submitted materials onl</w:t>
      </w:r>
      <w:r w:rsidR="0085587A" w:rsidRPr="00CE6555">
        <w:rPr>
          <w:rFonts w:ascii="Roboto" w:hAnsi="Roboto" w:cs="Arial"/>
          <w:color w:val="58585B"/>
        </w:rPr>
        <w:t xml:space="preserve">y. </w:t>
      </w:r>
      <w:r w:rsidRPr="00CE6555">
        <w:rPr>
          <w:rFonts w:ascii="Roboto" w:hAnsi="Roboto" w:cs="Arial"/>
          <w:color w:val="58585B"/>
        </w:rPr>
        <w:t xml:space="preserve">Please include a stamped, self-addressed, envelope if you wish submitted materials </w:t>
      </w:r>
      <w:proofErr w:type="gramStart"/>
      <w:r w:rsidRPr="00CE6555">
        <w:rPr>
          <w:rFonts w:ascii="Roboto" w:hAnsi="Roboto" w:cs="Arial"/>
          <w:color w:val="58585B"/>
        </w:rPr>
        <w:t>returned</w:t>
      </w:r>
      <w:proofErr w:type="gramEnd"/>
      <w:r w:rsidRPr="00CE6555">
        <w:rPr>
          <w:rFonts w:ascii="Roboto" w:hAnsi="Roboto" w:cs="Arial"/>
          <w:color w:val="58585B"/>
        </w:rPr>
        <w:t>.</w:t>
      </w:r>
    </w:p>
    <w:p w14:paraId="0ACFBDE3" w14:textId="77777777" w:rsidR="0093445F" w:rsidRPr="00CE6555" w:rsidRDefault="0093445F" w:rsidP="0093445F">
      <w:pPr>
        <w:spacing w:after="0"/>
        <w:rPr>
          <w:rFonts w:ascii="Roboto" w:hAnsi="Roboto" w:cs="Arial"/>
          <w:color w:val="58585B"/>
        </w:rPr>
      </w:pPr>
    </w:p>
    <w:p w14:paraId="469E50B2" w14:textId="778904B8" w:rsidR="00D33CBB" w:rsidRPr="00CE6555" w:rsidRDefault="00000000" w:rsidP="0085587A">
      <w:pPr>
        <w:rPr>
          <w:rFonts w:ascii="Roboto" w:hAnsi="Roboto" w:cs="Arial"/>
          <w:b/>
          <w:color w:val="58585B"/>
        </w:rPr>
        <w:sectPr w:rsidR="00D33CBB" w:rsidRPr="00CE6555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CE6555">
        <w:rPr>
          <w:rFonts w:ascii="Roboto" w:hAnsi="Roboto" w:cs="Arial"/>
          <w:b/>
          <w:color w:val="58585B"/>
        </w:rPr>
        <w:t>Accommodations:</w:t>
      </w:r>
      <w:r w:rsidR="0085587A" w:rsidRPr="00CE6555">
        <w:rPr>
          <w:rFonts w:ascii="Roboto" w:hAnsi="Roboto" w:cs="Arial"/>
          <w:b/>
          <w:color w:val="58585B"/>
        </w:rPr>
        <w:t xml:space="preserve"> </w:t>
      </w:r>
      <w:r w:rsidR="0085587A" w:rsidRPr="00CE6555">
        <w:rPr>
          <w:rFonts w:ascii="Roboto" w:hAnsi="Roboto" w:cs="Arial"/>
          <w:bCs/>
          <w:color w:val="58585B"/>
          <w:u w:val="single"/>
        </w:rPr>
        <w:t>Artists are responsible for making their own accommodation arrangements.</w:t>
      </w:r>
      <w:r w:rsidR="0085587A" w:rsidRPr="00CE6555">
        <w:rPr>
          <w:rFonts w:ascii="Roboto" w:hAnsi="Roboto" w:cs="Arial"/>
          <w:bCs/>
          <w:color w:val="58585B"/>
        </w:rPr>
        <w:t xml:space="preserve">  </w:t>
      </w:r>
      <w:r w:rsidR="0093445F" w:rsidRPr="00CE6555">
        <w:rPr>
          <w:rFonts w:ascii="Roboto" w:hAnsi="Roboto" w:cs="Arial"/>
          <w:bCs/>
          <w:color w:val="58585B"/>
        </w:rPr>
        <w:t>A s</w:t>
      </w:r>
      <w:r w:rsidRPr="00CE6555">
        <w:rPr>
          <w:rFonts w:ascii="Roboto" w:hAnsi="Roboto" w:cs="Arial"/>
          <w:bCs/>
          <w:color w:val="58585B"/>
        </w:rPr>
        <w:t>mall</w:t>
      </w:r>
      <w:r w:rsidRPr="00CE6555">
        <w:rPr>
          <w:rFonts w:ascii="Roboto" w:hAnsi="Roboto" w:cs="Arial"/>
          <w:color w:val="58585B"/>
        </w:rPr>
        <w:t xml:space="preserve"> hotel in Saint Andrews, </w:t>
      </w:r>
      <w:r w:rsidRPr="00CE6555">
        <w:rPr>
          <w:rFonts w:ascii="Roboto" w:hAnsi="Roboto" w:cs="Arial"/>
          <w:i/>
          <w:color w:val="58585B"/>
        </w:rPr>
        <w:t xml:space="preserve">Salty </w:t>
      </w:r>
      <w:r w:rsidR="005E52AF" w:rsidRPr="00CE6555">
        <w:rPr>
          <w:rFonts w:ascii="Roboto" w:hAnsi="Roboto" w:cs="Arial"/>
          <w:i/>
          <w:color w:val="58585B"/>
        </w:rPr>
        <w:t xml:space="preserve">Towers, </w:t>
      </w:r>
      <w:r w:rsidR="005E52AF" w:rsidRPr="00CE6555">
        <w:rPr>
          <w:rFonts w:ascii="Roboto" w:hAnsi="Roboto" w:cs="Arial"/>
          <w:iCs/>
          <w:color w:val="58585B"/>
        </w:rPr>
        <w:t>located</w:t>
      </w:r>
      <w:r w:rsidRPr="00CE6555">
        <w:rPr>
          <w:rFonts w:ascii="Roboto" w:hAnsi="Roboto" w:cs="Arial"/>
          <w:color w:val="58585B"/>
        </w:rPr>
        <w:t xml:space="preserve"> </w:t>
      </w:r>
      <w:r w:rsidR="00C011B9" w:rsidRPr="00CE6555">
        <w:rPr>
          <w:rFonts w:ascii="Roboto" w:hAnsi="Roboto" w:cs="Arial"/>
          <w:color w:val="58585B"/>
        </w:rPr>
        <w:t>on Water Street in downtown St Andrews</w:t>
      </w:r>
      <w:r w:rsidR="00816A33" w:rsidRPr="00CE6555">
        <w:rPr>
          <w:rFonts w:ascii="Roboto" w:hAnsi="Roboto" w:cs="Arial"/>
          <w:color w:val="58585B"/>
        </w:rPr>
        <w:t xml:space="preserve">, </w:t>
      </w:r>
      <w:r w:rsidR="0093445F" w:rsidRPr="00CE6555">
        <w:rPr>
          <w:rFonts w:ascii="Roboto" w:hAnsi="Roboto" w:cs="Arial"/>
          <w:color w:val="58585B"/>
        </w:rPr>
        <w:t>is</w:t>
      </w:r>
      <w:r w:rsidRPr="00CE6555">
        <w:rPr>
          <w:rFonts w:ascii="Roboto" w:hAnsi="Roboto" w:cs="Arial"/>
          <w:color w:val="58585B"/>
        </w:rPr>
        <w:t xml:space="preserve"> familiar with Sunbury Shores Artist in Residence progra</w:t>
      </w:r>
      <w:r w:rsidR="0093445F" w:rsidRPr="00CE6555">
        <w:rPr>
          <w:rFonts w:ascii="Roboto" w:hAnsi="Roboto" w:cs="Arial"/>
          <w:color w:val="58585B"/>
        </w:rPr>
        <w:t>m</w:t>
      </w:r>
      <w:r w:rsidRPr="00CE6555">
        <w:rPr>
          <w:rFonts w:ascii="Roboto" w:hAnsi="Roboto" w:cs="Arial"/>
          <w:color w:val="58585B"/>
        </w:rPr>
        <w:t xml:space="preserve"> and can provide accommodation to artists at a reasonable cost</w:t>
      </w:r>
      <w:r w:rsidR="0093445F" w:rsidRPr="00CE6555">
        <w:rPr>
          <w:rFonts w:ascii="Roboto" w:hAnsi="Roboto" w:cs="Arial"/>
          <w:color w:val="58585B"/>
        </w:rPr>
        <w:t xml:space="preserve">. </w:t>
      </w:r>
      <w:r w:rsidR="005E52AF" w:rsidRPr="00CE6555">
        <w:rPr>
          <w:rFonts w:ascii="Roboto" w:hAnsi="Roboto" w:cs="Arial"/>
          <w:color w:val="58585B"/>
        </w:rPr>
        <w:t xml:space="preserve">There may be other options, so contact us if there are </w:t>
      </w:r>
      <w:proofErr w:type="gramStart"/>
      <w:r w:rsidR="005E52AF" w:rsidRPr="00CE6555">
        <w:rPr>
          <w:rFonts w:ascii="Roboto" w:hAnsi="Roboto" w:cs="Arial"/>
          <w:color w:val="58585B"/>
        </w:rPr>
        <w:t>questions</w:t>
      </w:r>
      <w:proofErr w:type="gramEnd"/>
      <w:r w:rsidR="005E52AF" w:rsidRPr="00CE6555">
        <w:rPr>
          <w:rFonts w:ascii="Roboto" w:hAnsi="Roboto" w:cs="Arial"/>
          <w:color w:val="58585B"/>
        </w:rPr>
        <w:t xml:space="preserve">. </w:t>
      </w:r>
      <w:r w:rsidRPr="00CE6555">
        <w:rPr>
          <w:rFonts w:ascii="Roboto" w:hAnsi="Roboto" w:cs="Arial"/>
          <w:color w:val="58585B"/>
        </w:rPr>
        <w:t>Artists must make their own reservations and meal arrangements. For more information, contact the followi</w:t>
      </w:r>
      <w:r w:rsidR="0085587A" w:rsidRPr="00CE6555">
        <w:rPr>
          <w:rFonts w:ascii="Roboto" w:hAnsi="Roboto" w:cs="Arial"/>
          <w:color w:val="58585B"/>
        </w:rPr>
        <w:t>ng:</w:t>
      </w:r>
    </w:p>
    <w:p w14:paraId="7339DDB4" w14:textId="32EC4A0A" w:rsidR="0085587A" w:rsidRPr="00CE6555" w:rsidRDefault="00000000" w:rsidP="005B10DA">
      <w:pPr>
        <w:spacing w:line="240" w:lineRule="auto"/>
        <w:rPr>
          <w:rFonts w:ascii="Roboto" w:hAnsi="Roboto" w:cs="Arial"/>
          <w:bCs/>
          <w:color w:val="58585B"/>
        </w:rPr>
      </w:pPr>
      <w:r w:rsidRPr="00CE6555">
        <w:rPr>
          <w:rFonts w:ascii="Roboto" w:hAnsi="Roboto" w:cs="Arial"/>
          <w:bCs/>
          <w:color w:val="58585B"/>
        </w:rPr>
        <w:t xml:space="preserve">Salty Towers, 340 Water Street, St Andrews E5B 2R3 </w:t>
      </w:r>
      <w:hyperlink r:id="rId10">
        <w:r w:rsidR="00D33CBB" w:rsidRPr="00CE6555">
          <w:rPr>
            <w:rFonts w:ascii="Roboto" w:hAnsi="Roboto" w:cs="Arial"/>
            <w:bCs/>
            <w:color w:val="58585B"/>
            <w:u w:val="single"/>
          </w:rPr>
          <w:t>www.stay@saltytowers.ca</w:t>
        </w:r>
      </w:hyperlink>
      <w:r w:rsidRPr="00CE6555">
        <w:rPr>
          <w:rFonts w:ascii="Roboto" w:hAnsi="Roboto" w:cs="Arial"/>
          <w:bCs/>
          <w:color w:val="58585B"/>
        </w:rPr>
        <w:t xml:space="preserve">  Contact Beth Weaver</w:t>
      </w:r>
      <w:r w:rsidR="00266023" w:rsidRPr="00CE6555">
        <w:rPr>
          <w:rFonts w:ascii="Roboto" w:hAnsi="Roboto" w:cs="Arial"/>
          <w:bCs/>
          <w:color w:val="58585B"/>
        </w:rPr>
        <w:t>.</w:t>
      </w:r>
      <w:r w:rsidRPr="00CE6555">
        <w:rPr>
          <w:rFonts w:ascii="Roboto" w:hAnsi="Roboto" w:cs="Arial"/>
          <w:bCs/>
          <w:color w:val="58585B"/>
        </w:rPr>
        <w:t xml:space="preserve"> Tel 506-529-7829</w:t>
      </w:r>
    </w:p>
    <w:p w14:paraId="3701A6C7" w14:textId="77777777" w:rsidR="00C01624" w:rsidRDefault="00C01624">
      <w:pPr>
        <w:spacing w:after="0"/>
        <w:rPr>
          <w:rFonts w:ascii="Roboto" w:hAnsi="Roboto" w:cs="Arial"/>
          <w:bCs/>
          <w:color w:val="58585B"/>
          <w:highlight w:val="yellow"/>
        </w:rPr>
      </w:pPr>
    </w:p>
    <w:p w14:paraId="7091848C" w14:textId="77777777" w:rsidR="001E05C9" w:rsidRDefault="001E05C9">
      <w:pPr>
        <w:spacing w:after="0"/>
        <w:rPr>
          <w:rFonts w:ascii="Roboto" w:hAnsi="Roboto" w:cs="Arial"/>
          <w:b/>
          <w:color w:val="199CA4"/>
        </w:rPr>
      </w:pPr>
    </w:p>
    <w:p w14:paraId="7367573F" w14:textId="334170CF" w:rsidR="00C01624" w:rsidRPr="001E05C9" w:rsidRDefault="00C01624">
      <w:pPr>
        <w:spacing w:after="0"/>
        <w:rPr>
          <w:rFonts w:ascii="Roboto" w:hAnsi="Roboto" w:cs="Arial"/>
          <w:b/>
          <w:color w:val="58585B"/>
        </w:rPr>
      </w:pPr>
      <w:r w:rsidRPr="001E05C9">
        <w:rPr>
          <w:rFonts w:ascii="Roboto" w:hAnsi="Roboto" w:cs="Arial"/>
          <w:b/>
          <w:color w:val="58585B"/>
        </w:rPr>
        <w:t>Submit</w:t>
      </w:r>
      <w:r w:rsidR="001E05C9" w:rsidRPr="001E05C9">
        <w:rPr>
          <w:rFonts w:ascii="Roboto" w:hAnsi="Roboto" w:cs="Arial"/>
          <w:b/>
          <w:color w:val="58585B"/>
        </w:rPr>
        <w:t>ting Your</w:t>
      </w:r>
      <w:r w:rsidRPr="001E05C9">
        <w:rPr>
          <w:rFonts w:ascii="Roboto" w:hAnsi="Roboto" w:cs="Arial"/>
          <w:b/>
          <w:color w:val="58585B"/>
        </w:rPr>
        <w:t xml:space="preserve"> Application: </w:t>
      </w:r>
    </w:p>
    <w:p w14:paraId="1E6C6B72" w14:textId="77777777" w:rsidR="00C01624" w:rsidRDefault="00C01624">
      <w:pPr>
        <w:spacing w:after="0"/>
        <w:rPr>
          <w:rFonts w:ascii="Roboto" w:hAnsi="Roboto" w:cs="Arial"/>
          <w:b/>
          <w:color w:val="199CA4"/>
        </w:rPr>
      </w:pPr>
    </w:p>
    <w:p w14:paraId="6F51C2ED" w14:textId="68EB1AB4" w:rsidR="00C01624" w:rsidRDefault="00C01624">
      <w:pPr>
        <w:spacing w:after="0"/>
        <w:rPr>
          <w:rFonts w:ascii="Roboto" w:hAnsi="Roboto" w:cs="Arial"/>
          <w:bCs/>
          <w:color w:val="58585B"/>
        </w:rPr>
      </w:pPr>
      <w:r w:rsidRPr="00C01624">
        <w:rPr>
          <w:rFonts w:ascii="Roboto" w:hAnsi="Roboto" w:cs="Arial"/>
          <w:bCs/>
          <w:color w:val="E4343E"/>
        </w:rPr>
        <w:t>The deadline to submit a complete application is January 15, 2025</w:t>
      </w:r>
      <w:r w:rsidRPr="00C01624">
        <w:rPr>
          <w:rFonts w:ascii="Roboto" w:hAnsi="Roboto" w:cs="Arial"/>
          <w:bCs/>
          <w:color w:val="58585B"/>
        </w:rPr>
        <w:t>.</w:t>
      </w:r>
      <w:r>
        <w:rPr>
          <w:rFonts w:ascii="Roboto" w:hAnsi="Roboto" w:cs="Arial"/>
          <w:bCs/>
          <w:color w:val="58585B"/>
        </w:rPr>
        <w:t xml:space="preserve"> </w:t>
      </w:r>
    </w:p>
    <w:p w14:paraId="1EB7D006" w14:textId="77777777" w:rsidR="00C01624" w:rsidRDefault="00C01624">
      <w:pPr>
        <w:spacing w:after="0"/>
        <w:rPr>
          <w:rFonts w:ascii="Roboto" w:hAnsi="Roboto" w:cs="Arial"/>
          <w:bCs/>
          <w:color w:val="58585B"/>
        </w:rPr>
      </w:pPr>
    </w:p>
    <w:p w14:paraId="6DAE9129" w14:textId="6AF6F23C" w:rsidR="00C01624" w:rsidRDefault="00C01624">
      <w:pPr>
        <w:spacing w:after="0"/>
        <w:rPr>
          <w:rFonts w:ascii="Roboto" w:hAnsi="Roboto" w:cs="Arial"/>
          <w:bCs/>
          <w:color w:val="58585B"/>
        </w:rPr>
      </w:pPr>
      <w:r w:rsidRPr="00C01624">
        <w:rPr>
          <w:rFonts w:ascii="Roboto" w:hAnsi="Roboto" w:cs="Arial"/>
          <w:bCs/>
          <w:color w:val="58585B"/>
        </w:rPr>
        <w:t xml:space="preserve">Email completed application to </w:t>
      </w:r>
      <w:hyperlink r:id="rId11" w:history="1">
        <w:r w:rsidRPr="00C01624">
          <w:rPr>
            <w:rStyle w:val="Hyperlink"/>
            <w:rFonts w:ascii="Roboto" w:hAnsi="Roboto" w:cs="Arial"/>
            <w:bCs/>
            <w:color w:val="199CA4"/>
          </w:rPr>
          <w:t>artisticdirector@sunburyshores.org</w:t>
        </w:r>
      </w:hyperlink>
      <w:r w:rsidRPr="00C01624">
        <w:rPr>
          <w:rFonts w:ascii="Roboto" w:hAnsi="Roboto" w:cs="Arial"/>
          <w:bCs/>
          <w:color w:val="58585B"/>
        </w:rPr>
        <w:t xml:space="preserve"> </w:t>
      </w:r>
    </w:p>
    <w:p w14:paraId="466EC701" w14:textId="77777777" w:rsidR="00C01624" w:rsidRPr="00C01624" w:rsidRDefault="00C01624">
      <w:pPr>
        <w:spacing w:after="0"/>
        <w:rPr>
          <w:rFonts w:ascii="Roboto" w:hAnsi="Roboto" w:cs="Arial"/>
          <w:bCs/>
          <w:color w:val="58585B"/>
          <w:sz w:val="8"/>
          <w:szCs w:val="8"/>
        </w:rPr>
      </w:pPr>
    </w:p>
    <w:p w14:paraId="248F90D6" w14:textId="785094F1" w:rsidR="00C01624" w:rsidRDefault="00C01624">
      <w:pPr>
        <w:spacing w:after="0"/>
        <w:rPr>
          <w:rFonts w:ascii="Roboto" w:hAnsi="Roboto" w:cs="Arial"/>
          <w:bCs/>
          <w:color w:val="58585B"/>
        </w:rPr>
      </w:pPr>
      <w:r w:rsidRPr="00C01624">
        <w:rPr>
          <w:rFonts w:ascii="Roboto" w:hAnsi="Roboto" w:cs="Arial"/>
          <w:bCs/>
          <w:color w:val="58585B"/>
        </w:rPr>
        <w:t xml:space="preserve">or </w:t>
      </w:r>
      <w:r>
        <w:rPr>
          <w:rFonts w:ascii="Roboto" w:hAnsi="Roboto" w:cs="Arial"/>
          <w:bCs/>
          <w:color w:val="58585B"/>
        </w:rPr>
        <w:t>M</w:t>
      </w:r>
      <w:r w:rsidRPr="00C01624">
        <w:rPr>
          <w:rFonts w:ascii="Roboto" w:hAnsi="Roboto" w:cs="Arial"/>
          <w:bCs/>
          <w:color w:val="58585B"/>
        </w:rPr>
        <w:t>ail to</w:t>
      </w:r>
      <w:r>
        <w:rPr>
          <w:rFonts w:ascii="Roboto" w:hAnsi="Roboto" w:cs="Arial"/>
          <w:bCs/>
          <w:color w:val="58585B"/>
        </w:rPr>
        <w:t>:</w:t>
      </w:r>
    </w:p>
    <w:p w14:paraId="5D71F854" w14:textId="77777777" w:rsidR="00C01624" w:rsidRPr="00C01624" w:rsidRDefault="00C01624" w:rsidP="00C01624">
      <w:pPr>
        <w:spacing w:after="0"/>
        <w:ind w:left="720"/>
        <w:rPr>
          <w:rFonts w:ascii="Roboto" w:hAnsi="Roboto" w:cs="Arial"/>
          <w:bCs/>
          <w:color w:val="58585B"/>
          <w:sz w:val="8"/>
          <w:szCs w:val="8"/>
        </w:rPr>
      </w:pPr>
    </w:p>
    <w:p w14:paraId="5A45789F" w14:textId="3556C936" w:rsidR="00C01624" w:rsidRDefault="00C01624" w:rsidP="00C01624">
      <w:pPr>
        <w:spacing w:after="0"/>
        <w:ind w:left="720"/>
        <w:rPr>
          <w:rFonts w:ascii="Roboto" w:hAnsi="Roboto" w:cs="Arial"/>
          <w:bCs/>
          <w:color w:val="58585B"/>
        </w:rPr>
      </w:pPr>
      <w:r>
        <w:rPr>
          <w:rFonts w:ascii="Roboto" w:hAnsi="Roboto" w:cs="Arial"/>
          <w:bCs/>
          <w:color w:val="58585B"/>
        </w:rPr>
        <w:t>Attn: Artistic Director</w:t>
      </w:r>
    </w:p>
    <w:p w14:paraId="5EB8F4A8" w14:textId="1A2DD2A6" w:rsidR="00C01624" w:rsidRDefault="00C01624" w:rsidP="00C01624">
      <w:pPr>
        <w:spacing w:after="0"/>
        <w:ind w:left="720"/>
        <w:rPr>
          <w:rFonts w:ascii="Roboto" w:hAnsi="Roboto" w:cs="Arial"/>
          <w:bCs/>
          <w:color w:val="58585B"/>
        </w:rPr>
      </w:pPr>
      <w:r>
        <w:rPr>
          <w:rFonts w:ascii="Roboto" w:hAnsi="Roboto" w:cs="Arial"/>
          <w:bCs/>
          <w:color w:val="58585B"/>
        </w:rPr>
        <w:t>Sunbury Shores Arts and Nature Centre</w:t>
      </w:r>
    </w:p>
    <w:p w14:paraId="188DCD06" w14:textId="02D3D214" w:rsidR="00C01624" w:rsidRDefault="00C01624" w:rsidP="00C01624">
      <w:pPr>
        <w:spacing w:after="0"/>
        <w:ind w:left="720"/>
        <w:rPr>
          <w:rFonts w:ascii="Roboto" w:hAnsi="Roboto" w:cs="Arial"/>
          <w:bCs/>
          <w:color w:val="58585B"/>
        </w:rPr>
      </w:pPr>
      <w:r w:rsidRPr="00C01624">
        <w:rPr>
          <w:rFonts w:ascii="Roboto" w:hAnsi="Roboto" w:cs="Arial"/>
          <w:bCs/>
          <w:color w:val="58585B"/>
        </w:rPr>
        <w:t>139 Water Street, S</w:t>
      </w:r>
      <w:r>
        <w:rPr>
          <w:rFonts w:ascii="Roboto" w:hAnsi="Roboto" w:cs="Arial"/>
          <w:bCs/>
          <w:color w:val="58585B"/>
        </w:rPr>
        <w:t>ain</w:t>
      </w:r>
      <w:r w:rsidRPr="00C01624">
        <w:rPr>
          <w:rFonts w:ascii="Roboto" w:hAnsi="Roboto" w:cs="Arial"/>
          <w:bCs/>
          <w:color w:val="58585B"/>
        </w:rPr>
        <w:t>t Andrews NB</w:t>
      </w:r>
    </w:p>
    <w:p w14:paraId="631222B4" w14:textId="37EA67C4" w:rsidR="00C01624" w:rsidRDefault="00C01624" w:rsidP="00C01624">
      <w:pPr>
        <w:spacing w:after="0"/>
        <w:ind w:left="720"/>
        <w:rPr>
          <w:rFonts w:ascii="Roboto" w:hAnsi="Roboto" w:cs="Arial"/>
          <w:bCs/>
          <w:i/>
          <w:iCs/>
          <w:color w:val="58585B"/>
        </w:rPr>
      </w:pPr>
      <w:r w:rsidRPr="00C01624">
        <w:rPr>
          <w:rFonts w:ascii="Roboto" w:hAnsi="Roboto" w:cs="Arial"/>
          <w:bCs/>
          <w:color w:val="58585B"/>
        </w:rPr>
        <w:t>E5B 1A7, Canada</w:t>
      </w:r>
    </w:p>
    <w:sectPr w:rsidR="00C0162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40F3" w14:textId="77777777" w:rsidR="00BC5B7D" w:rsidRDefault="00BC5B7D">
      <w:pPr>
        <w:spacing w:after="0" w:line="240" w:lineRule="auto"/>
      </w:pPr>
      <w:r>
        <w:separator/>
      </w:r>
    </w:p>
  </w:endnote>
  <w:endnote w:type="continuationSeparator" w:id="0">
    <w:p w14:paraId="1BEF1A19" w14:textId="77777777" w:rsidR="00BC5B7D" w:rsidRDefault="00BC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401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FF476" w14:textId="77777777" w:rsidR="00C01624" w:rsidRDefault="0085587A" w:rsidP="00C34052">
        <w:pPr>
          <w:pStyle w:val="Footer"/>
          <w:jc w:val="center"/>
          <w:rPr>
            <w:rFonts w:ascii="Roboto" w:hAnsi="Roboto"/>
            <w:noProof/>
            <w:color w:val="28A9E1"/>
          </w:rPr>
        </w:pPr>
        <w:r w:rsidRPr="00C34052">
          <w:rPr>
            <w:rFonts w:ascii="Roboto" w:hAnsi="Roboto"/>
            <w:color w:val="28A9E1"/>
          </w:rPr>
          <w:fldChar w:fldCharType="begin"/>
        </w:r>
        <w:r w:rsidRPr="00C34052">
          <w:rPr>
            <w:rFonts w:ascii="Roboto" w:hAnsi="Roboto"/>
            <w:color w:val="28A9E1"/>
          </w:rPr>
          <w:instrText xml:space="preserve"> PAGE   \* MERGEFORMAT </w:instrText>
        </w:r>
        <w:r w:rsidRPr="00C34052">
          <w:rPr>
            <w:rFonts w:ascii="Roboto" w:hAnsi="Roboto"/>
            <w:color w:val="28A9E1"/>
          </w:rPr>
          <w:fldChar w:fldCharType="separate"/>
        </w:r>
        <w:r w:rsidRPr="00C34052">
          <w:rPr>
            <w:rFonts w:ascii="Roboto" w:hAnsi="Roboto"/>
            <w:noProof/>
            <w:color w:val="28A9E1"/>
          </w:rPr>
          <w:t>2</w:t>
        </w:r>
        <w:r w:rsidRPr="00C34052">
          <w:rPr>
            <w:rFonts w:ascii="Roboto" w:hAnsi="Roboto"/>
            <w:noProof/>
            <w:color w:val="28A9E1"/>
          </w:rPr>
          <w:fldChar w:fldCharType="end"/>
        </w:r>
        <w:r w:rsidR="00C34052" w:rsidRPr="00C34052">
          <w:rPr>
            <w:rFonts w:ascii="Roboto" w:hAnsi="Roboto"/>
            <w:noProof/>
            <w:color w:val="28A9E1"/>
          </w:rPr>
          <w:t>/3</w:t>
        </w:r>
      </w:p>
      <w:p w14:paraId="2769896F" w14:textId="77777777" w:rsidR="00C01624" w:rsidRDefault="00C01624" w:rsidP="00C34052">
        <w:pPr>
          <w:pStyle w:val="Footer"/>
          <w:jc w:val="center"/>
          <w:rPr>
            <w:rFonts w:ascii="Roboto" w:hAnsi="Roboto"/>
            <w:noProof/>
            <w:color w:val="28A9E1"/>
          </w:rPr>
        </w:pPr>
      </w:p>
      <w:p w14:paraId="528B64E3" w14:textId="03A4EFA3" w:rsidR="00D33CBB" w:rsidRPr="00C01624" w:rsidRDefault="00C01624" w:rsidP="00C01624">
        <w:pPr>
          <w:spacing w:after="0"/>
          <w:jc w:val="center"/>
          <w:rPr>
            <w:rFonts w:ascii="Roboto" w:hAnsi="Roboto" w:cs="Arial"/>
            <w:bCs/>
            <w:i/>
            <w:iCs/>
            <w:color w:val="58585B"/>
          </w:rPr>
        </w:pPr>
        <w:r w:rsidRPr="00C01624">
          <w:rPr>
            <w:rFonts w:ascii="Roboto" w:hAnsi="Roboto" w:cs="Arial"/>
            <w:bCs/>
            <w:i/>
            <w:iCs/>
            <w:color w:val="58585B"/>
          </w:rPr>
          <w:t xml:space="preserve">For more information, contact </w:t>
        </w:r>
        <w:hyperlink r:id="rId1" w:history="1">
          <w:r w:rsidRPr="00C01624">
            <w:rPr>
              <w:rStyle w:val="Hyperlink"/>
              <w:rFonts w:ascii="Roboto" w:hAnsi="Roboto" w:cs="Arial"/>
              <w:bCs/>
              <w:i/>
              <w:iCs/>
              <w:color w:val="199CA4"/>
            </w:rPr>
            <w:t>artisticdirector@sunburyshores.org</w:t>
          </w:r>
        </w:hyperlink>
        <w:r w:rsidRPr="00C01624">
          <w:rPr>
            <w:rFonts w:ascii="Roboto" w:hAnsi="Roboto"/>
            <w:bCs/>
            <w:i/>
            <w:iCs/>
            <w:color w:val="58585B"/>
          </w:rPr>
          <w:t xml:space="preserve"> </w:t>
        </w:r>
        <w:r w:rsidRPr="00C01624">
          <w:rPr>
            <w:rFonts w:ascii="Roboto" w:hAnsi="Roboto" w:cs="Arial"/>
            <w:bCs/>
            <w:i/>
            <w:iCs/>
            <w:color w:val="58585B"/>
          </w:rPr>
          <w:t>or Call 506.529.3386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368D" w14:textId="77777777" w:rsidR="00BC5B7D" w:rsidRDefault="00BC5B7D">
      <w:pPr>
        <w:spacing w:after="0" w:line="240" w:lineRule="auto"/>
      </w:pPr>
      <w:r>
        <w:separator/>
      </w:r>
    </w:p>
  </w:footnote>
  <w:footnote w:type="continuationSeparator" w:id="0">
    <w:p w14:paraId="7DA9190B" w14:textId="77777777" w:rsidR="00BC5B7D" w:rsidRDefault="00BC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1C99" w14:textId="0D3BB6C0" w:rsidR="00CE6555" w:rsidRDefault="00CE6555" w:rsidP="00CE6555">
    <w:pPr>
      <w:pStyle w:val="Header"/>
      <w:jc w:val="right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6DEA89C" wp14:editId="4309446E">
          <wp:simplePos x="0" y="0"/>
          <wp:positionH relativeFrom="margin">
            <wp:align>right</wp:align>
          </wp:positionH>
          <wp:positionV relativeFrom="paragraph">
            <wp:posOffset>-172333</wp:posOffset>
          </wp:positionV>
          <wp:extent cx="2747010" cy="723900"/>
          <wp:effectExtent l="0" t="0" r="0" b="0"/>
          <wp:wrapTopAndBottom/>
          <wp:docPr id="1515371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7123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01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A31CF"/>
    <w:multiLevelType w:val="hybridMultilevel"/>
    <w:tmpl w:val="1EDC5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897"/>
    <w:multiLevelType w:val="multilevel"/>
    <w:tmpl w:val="4F3ABC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C3759"/>
    <w:multiLevelType w:val="multilevel"/>
    <w:tmpl w:val="FD068EF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CF0ECC"/>
    <w:multiLevelType w:val="multilevel"/>
    <w:tmpl w:val="9B22DFD0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A24C2C"/>
    <w:multiLevelType w:val="multilevel"/>
    <w:tmpl w:val="FA8EC2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251F70"/>
    <w:multiLevelType w:val="multilevel"/>
    <w:tmpl w:val="8F12259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6799274">
    <w:abstractNumId w:val="3"/>
  </w:num>
  <w:num w:numId="2" w16cid:durableId="1931962677">
    <w:abstractNumId w:val="5"/>
  </w:num>
  <w:num w:numId="3" w16cid:durableId="1697464597">
    <w:abstractNumId w:val="2"/>
  </w:num>
  <w:num w:numId="4" w16cid:durableId="1386492680">
    <w:abstractNumId w:val="1"/>
  </w:num>
  <w:num w:numId="5" w16cid:durableId="1517110334">
    <w:abstractNumId w:val="4"/>
  </w:num>
  <w:num w:numId="6" w16cid:durableId="157374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BB"/>
    <w:rsid w:val="000000A2"/>
    <w:rsid w:val="00100135"/>
    <w:rsid w:val="00176041"/>
    <w:rsid w:val="001B08CE"/>
    <w:rsid w:val="001C0844"/>
    <w:rsid w:val="001E05C9"/>
    <w:rsid w:val="001E4D20"/>
    <w:rsid w:val="0020160D"/>
    <w:rsid w:val="00266023"/>
    <w:rsid w:val="00280734"/>
    <w:rsid w:val="002E159E"/>
    <w:rsid w:val="003331BA"/>
    <w:rsid w:val="003A443E"/>
    <w:rsid w:val="003B30D4"/>
    <w:rsid w:val="003C1ADC"/>
    <w:rsid w:val="0040570B"/>
    <w:rsid w:val="00407EB9"/>
    <w:rsid w:val="004660DC"/>
    <w:rsid w:val="004C1C4C"/>
    <w:rsid w:val="005133DB"/>
    <w:rsid w:val="00580F63"/>
    <w:rsid w:val="005B10DA"/>
    <w:rsid w:val="005D6031"/>
    <w:rsid w:val="005E1083"/>
    <w:rsid w:val="005E372A"/>
    <w:rsid w:val="005E52AF"/>
    <w:rsid w:val="00626128"/>
    <w:rsid w:val="00676079"/>
    <w:rsid w:val="006D21C2"/>
    <w:rsid w:val="006D7690"/>
    <w:rsid w:val="006D7DE0"/>
    <w:rsid w:val="00707246"/>
    <w:rsid w:val="007342BA"/>
    <w:rsid w:val="0077462E"/>
    <w:rsid w:val="007A25F6"/>
    <w:rsid w:val="007E13C1"/>
    <w:rsid w:val="007F4A5B"/>
    <w:rsid w:val="00816A33"/>
    <w:rsid w:val="0085587A"/>
    <w:rsid w:val="0089255D"/>
    <w:rsid w:val="008A01BB"/>
    <w:rsid w:val="008B3BD4"/>
    <w:rsid w:val="008C5877"/>
    <w:rsid w:val="008D76FB"/>
    <w:rsid w:val="0093445F"/>
    <w:rsid w:val="009502EB"/>
    <w:rsid w:val="00965316"/>
    <w:rsid w:val="00965D11"/>
    <w:rsid w:val="009A3188"/>
    <w:rsid w:val="009B2D0D"/>
    <w:rsid w:val="00A33FB2"/>
    <w:rsid w:val="00A56302"/>
    <w:rsid w:val="00A977B5"/>
    <w:rsid w:val="00A97F53"/>
    <w:rsid w:val="00AB231D"/>
    <w:rsid w:val="00B018CD"/>
    <w:rsid w:val="00B64CF6"/>
    <w:rsid w:val="00BC2069"/>
    <w:rsid w:val="00BC5B7D"/>
    <w:rsid w:val="00BF445F"/>
    <w:rsid w:val="00C011B9"/>
    <w:rsid w:val="00C01624"/>
    <w:rsid w:val="00C219AB"/>
    <w:rsid w:val="00C27E5E"/>
    <w:rsid w:val="00C3308F"/>
    <w:rsid w:val="00C34052"/>
    <w:rsid w:val="00CE4CC7"/>
    <w:rsid w:val="00CE6555"/>
    <w:rsid w:val="00D33CBB"/>
    <w:rsid w:val="00D34352"/>
    <w:rsid w:val="00D41F72"/>
    <w:rsid w:val="00E0121D"/>
    <w:rsid w:val="00E4668C"/>
    <w:rsid w:val="00E83B1C"/>
    <w:rsid w:val="00EA258A"/>
    <w:rsid w:val="00ED14E9"/>
    <w:rsid w:val="00ED381E"/>
    <w:rsid w:val="00F05551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9918B"/>
  <w15:docId w15:val="{9547CD2F-C73C-4F0E-8407-4EE60BD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1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3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C1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1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334C1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4C19"/>
    <w:pPr>
      <w:spacing w:after="160" w:line="256" w:lineRule="auto"/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19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80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E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isticdirector@sunburyshore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y@saltytowers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isticdirector@sunburyshor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I9B3BhFJh3NMeks5/hEhmUbjOQ==">AMUW2mUFAbtu1BLTTmurA25jG0QYjcjvJ6U9nQNUsTg15tFtTPYpvfWNLy/nyWzJhC/TijBu0F/qwZfi+NdFbL0dgZ5CQk5EPRq1qyrqxuh0PeJRo0LsCuc=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Artistic_Director</dc:creator>
  <cp:lastModifiedBy>Sunbury Shores Arts and Nature Centre</cp:lastModifiedBy>
  <cp:revision>2</cp:revision>
  <cp:lastPrinted>2023-07-26T13:24:00Z</cp:lastPrinted>
  <dcterms:created xsi:type="dcterms:W3CDTF">2024-11-14T16:33:00Z</dcterms:created>
  <dcterms:modified xsi:type="dcterms:W3CDTF">2024-11-14T16:33:00Z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0x010100E7547072230C4B4C851850A1180D322C</vt:lpwstr>
  </property>
  <property fmtid="{D5CDD505-2E9C-101B-9397-08002B2CF9AE}" pid="3" name="AuthorIds_UIVersion_512">
    <vt:lpwstr>12</vt:lpwstr>
  </property>
</Properties>
</file>