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Call for Submissions - Photography Pop-up: FLASH</w:t>
      </w:r>
    </w:p>
    <w:p w:rsidR="00000000" w:rsidDel="00000000" w:rsidP="00000000" w:rsidRDefault="00000000" w:rsidRPr="00000000" w14:paraId="00000002">
      <w:pPr>
        <w:rPr>
          <w:rFonts w:ascii="Avenir" w:cs="Avenir" w:eastAsia="Avenir" w:hAnsi="Avenir"/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6"/>
          <w:szCs w:val="26"/>
          <w:highlight w:val="yellow"/>
          <w:rtl w:val="0"/>
        </w:rPr>
        <w:t xml:space="preserve">Submission Deadline: February 17th, 2026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Exhibition: Tuesday, March 3rd - Saturday, March 14th, 2026</w:t>
      </w:r>
    </w:p>
    <w:p w:rsidR="00000000" w:rsidDel="00000000" w:rsidP="00000000" w:rsidRDefault="00000000" w:rsidRPr="00000000" w14:paraId="00000004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Drop off dates: February 26th, 2026</w:t>
      </w:r>
    </w:p>
    <w:p w:rsidR="00000000" w:rsidDel="00000000" w:rsidP="00000000" w:rsidRDefault="00000000" w:rsidRPr="00000000" w14:paraId="00000005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Sunbury Shores Arts and Nature Centre have an unexpected opening in our Harbourview Gallery so we are bringing back FLASH, an exhibition featuring local photographers, as a pop-up. We are looking for submissions from local photographers who are interested in participating in the show. </w:t>
      </w:r>
    </w:p>
    <w:p w:rsidR="00000000" w:rsidDel="00000000" w:rsidP="00000000" w:rsidRDefault="00000000" w:rsidRPr="00000000" w14:paraId="00000007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The exhibition will open on Tuesday, March 3rd, 2026 and the final day will be Saturday, March 14th, 2026. As this is a short timeline, we have simplified the application process. Please use the information and the form below and send your application to </w:t>
      </w:r>
      <w:hyperlink r:id="rId6">
        <w:r w:rsidDel="00000000" w:rsidR="00000000" w:rsidRPr="00000000">
          <w:rPr>
            <w:rFonts w:ascii="Avenir" w:cs="Avenir" w:eastAsia="Avenir" w:hAnsi="Avenir"/>
            <w:color w:val="1155cc"/>
            <w:u w:val="single"/>
            <w:rtl w:val="0"/>
          </w:rPr>
          <w:t xml:space="preserve">artisticdirector@sunburyshores.org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details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u w:val="non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We are seeking art photography that is ready to be displayed at time of drop off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u w:val="non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Not all work will be accepted, we will contact all applicants on whether the work is or is not accepted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u w:val="non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If work is framed, make sure it has an install method (picture wire, d-rings, etc..)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u w:val="none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We encourage you to consider display methods beyond hanging work, </w:t>
      </w:r>
      <w:r w:rsidDel="00000000" w:rsidR="00000000" w:rsidRPr="00000000">
        <w:rPr>
          <w:rFonts w:ascii="Avenir" w:cs="Avenir" w:eastAsia="Avenir" w:hAnsi="Avenir"/>
          <w:i w:val="1"/>
          <w:iCs w:val="1"/>
          <w:rtl w:val="0"/>
        </w:rPr>
        <w:t xml:space="preserve">if the work is unframed or using untraditional hanging or display methods please make sure you supply the materials and that it is practical and clean for the gallery to install.</w:t>
      </w:r>
    </w:p>
    <w:p w:rsidR="00000000" w:rsidDel="00000000" w:rsidP="00000000" w:rsidRDefault="00000000" w:rsidRPr="00000000" w14:paraId="00000010">
      <w:pPr>
        <w:ind w:left="720"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To apply, please submit the info listed on the following page via email as well as images of all works you are submitting. Make sure you include the *start of form* and *end of form* text</w:t>
      </w:r>
    </w:p>
    <w:p w:rsidR="00000000" w:rsidDel="00000000" w:rsidP="00000000" w:rsidRDefault="00000000" w:rsidRPr="00000000" w14:paraId="00000012">
      <w:pPr>
        <w:ind w:left="720"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*Start of form*</w:t>
      </w:r>
    </w:p>
    <w:p w:rsidR="00000000" w:rsidDel="00000000" w:rsidP="00000000" w:rsidRDefault="00000000" w:rsidRPr="00000000" w14:paraId="00000015">
      <w:pPr>
        <w:ind w:left="0" w:firstLine="0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Name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  </w:t>
      </w:r>
    </w:p>
    <w:p w:rsidR="00000000" w:rsidDel="00000000" w:rsidP="00000000" w:rsidRDefault="00000000" w:rsidRPr="00000000" w14:paraId="00000017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Pronouns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  </w:t>
      </w:r>
    </w:p>
    <w:p w:rsidR="00000000" w:rsidDel="00000000" w:rsidP="00000000" w:rsidRDefault="00000000" w:rsidRPr="00000000" w14:paraId="00000018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Phone Numbe</w:t>
      </w:r>
      <w:r w:rsidDel="00000000" w:rsidR="00000000" w:rsidRPr="00000000">
        <w:rPr>
          <w:rFonts w:ascii="Avenir" w:cs="Avenir" w:eastAsia="Avenir" w:hAnsi="Avenir"/>
          <w:rtl w:val="0"/>
        </w:rPr>
        <w:t xml:space="preserve">r:  </w:t>
      </w:r>
    </w:p>
    <w:p w:rsidR="00000000" w:rsidDel="00000000" w:rsidP="00000000" w:rsidRDefault="00000000" w:rsidRPr="00000000" w14:paraId="00000019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Email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  </w:t>
      </w:r>
    </w:p>
    <w:p w:rsidR="00000000" w:rsidDel="00000000" w:rsidP="00000000" w:rsidRDefault="00000000" w:rsidRPr="00000000" w14:paraId="0000001A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Address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  </w:t>
      </w:r>
    </w:p>
    <w:p w:rsidR="00000000" w:rsidDel="00000000" w:rsidP="00000000" w:rsidRDefault="00000000" w:rsidRPr="00000000" w14:paraId="0000001B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Please confirm that if you are accepted you are able to drop off your work, ready to hang, by February 26th, 2026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Please confirm that if you are accepted you can pick the work up between March 17th - March 20th, 2026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Short artist bio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</w:t>
      </w:r>
    </w:p>
    <w:p w:rsidR="00000000" w:rsidDel="00000000" w:rsidP="00000000" w:rsidRDefault="00000000" w:rsidRPr="00000000" w14:paraId="00000020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Short artist statement on the submitted work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</w:t>
      </w:r>
    </w:p>
    <w:p w:rsidR="00000000" w:rsidDel="00000000" w:rsidP="00000000" w:rsidRDefault="00000000" w:rsidRPr="00000000" w14:paraId="00000022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Number of works you are submitting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</w:t>
      </w:r>
    </w:p>
    <w:p w:rsidR="00000000" w:rsidDel="00000000" w:rsidP="00000000" w:rsidRDefault="00000000" w:rsidRPr="00000000" w14:paraId="00000024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rFonts w:ascii="Avenir" w:cs="Avenir" w:eastAsia="Avenir" w:hAnsi="Avenir"/>
          <w:i w:val="1"/>
          <w:i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How will they be displayed?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 </w:t>
      </w:r>
      <w:r w:rsidDel="00000000" w:rsidR="00000000" w:rsidRPr="00000000">
        <w:rPr>
          <w:rFonts w:ascii="Avenir" w:cs="Avenir" w:eastAsia="Avenir" w:hAnsi="Avenir"/>
          <w:i w:val="1"/>
          <w:iCs w:val="1"/>
          <w:rtl w:val="0"/>
        </w:rPr>
        <w:t xml:space="preserve">state whether they will be framed or unframed, if unframed please specify how you would like them to be hung. If presenting photos as a sculptural installation please describe the arrangement and additional materials involved.</w:t>
      </w:r>
    </w:p>
    <w:p w:rsidR="00000000" w:rsidDel="00000000" w:rsidP="00000000" w:rsidRDefault="00000000" w:rsidRPr="00000000" w14:paraId="00000026">
      <w:pPr>
        <w:ind w:left="0" w:firstLine="0"/>
        <w:rPr>
          <w:rFonts w:ascii="Avenir" w:cs="Avenir" w:eastAsia="Avenir" w:hAnsi="Avenir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For each work you are submitting please provide the following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</w:t>
      </w:r>
    </w:p>
    <w:p w:rsidR="00000000" w:rsidDel="00000000" w:rsidP="00000000" w:rsidRDefault="00000000" w:rsidRPr="00000000" w14:paraId="00000028">
      <w:pPr>
        <w:ind w:left="0" w:firstLine="0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Image File Name:</w:t>
      </w:r>
    </w:p>
    <w:p w:rsidR="00000000" w:rsidDel="00000000" w:rsidP="00000000" w:rsidRDefault="00000000" w:rsidRPr="00000000" w14:paraId="0000002A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Title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   </w:t>
      </w:r>
    </w:p>
    <w:p w:rsidR="00000000" w:rsidDel="00000000" w:rsidP="00000000" w:rsidRDefault="00000000" w:rsidRPr="00000000" w14:paraId="0000002B">
      <w:pPr>
        <w:ind w:left="0" w:firstLine="0"/>
        <w:rPr>
          <w:rFonts w:ascii="Avenir" w:cs="Avenir" w:eastAsia="Avenir" w:hAnsi="Avenir"/>
          <w:i w:val="1"/>
          <w:i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Medium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 </w:t>
      </w:r>
      <w:r w:rsidDel="00000000" w:rsidR="00000000" w:rsidRPr="00000000">
        <w:rPr>
          <w:rFonts w:ascii="Avenir" w:cs="Avenir" w:eastAsia="Avenir" w:hAnsi="Avenir"/>
          <w:i w:val="1"/>
          <w:iCs w:val="1"/>
          <w:rtl w:val="0"/>
        </w:rPr>
        <w:t xml:space="preserve">for example, digital on inkjet, digital on acrylic, film on matte paper</w:t>
      </w:r>
    </w:p>
    <w:p w:rsidR="00000000" w:rsidDel="00000000" w:rsidP="00000000" w:rsidRDefault="00000000" w:rsidRPr="00000000" w14:paraId="0000002C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Size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</w:t>
      </w:r>
    </w:p>
    <w:p w:rsidR="00000000" w:rsidDel="00000000" w:rsidP="00000000" w:rsidRDefault="00000000" w:rsidRPr="00000000" w14:paraId="0000002D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Year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  </w:t>
      </w:r>
    </w:p>
    <w:p w:rsidR="00000000" w:rsidDel="00000000" w:rsidP="00000000" w:rsidRDefault="00000000" w:rsidRPr="00000000" w14:paraId="0000002E">
      <w:pPr>
        <w:ind w:left="0" w:firstLine="0"/>
        <w:rPr>
          <w:rFonts w:ascii="Avenir" w:cs="Avenir" w:eastAsia="Avenir" w:hAnsi="Avenir"/>
          <w:i w:val="1"/>
          <w:i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Price</w:t>
      </w:r>
      <w:r w:rsidDel="00000000" w:rsidR="00000000" w:rsidRPr="00000000">
        <w:rPr>
          <w:rFonts w:ascii="Avenir" w:cs="Avenir" w:eastAsia="Avenir" w:hAnsi="Avenir"/>
          <w:rtl w:val="0"/>
        </w:rPr>
        <w:t xml:space="preserve">: </w:t>
      </w:r>
      <w:r w:rsidDel="00000000" w:rsidR="00000000" w:rsidRPr="00000000">
        <w:rPr>
          <w:rFonts w:ascii="Avenir" w:cs="Avenir" w:eastAsia="Avenir" w:hAnsi="Avenir"/>
          <w:i w:val="1"/>
          <w:iCs w:val="1"/>
          <w:rtl w:val="0"/>
        </w:rPr>
        <w:t xml:space="preserve">(if for sale)</w:t>
      </w:r>
    </w:p>
    <w:p w:rsidR="00000000" w:rsidDel="00000000" w:rsidP="00000000" w:rsidRDefault="00000000" w:rsidRPr="00000000" w14:paraId="0000002F">
      <w:pPr>
        <w:ind w:left="0"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*End of Form*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rtisticdirector@sunburyshor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